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38" w:rsidRDefault="0069743B">
      <w:pPr>
        <w:rPr>
          <w:rFonts w:ascii="Times New Roman" w:hAnsi="Times New Roman" w:cs="Times New Roman"/>
          <w:sz w:val="28"/>
          <w:szCs w:val="28"/>
        </w:rPr>
      </w:pPr>
    </w:p>
    <w:p w:rsidR="00620752" w:rsidRDefault="00620752" w:rsidP="00620752">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Светлана Ивановна Котова,</w:t>
      </w:r>
    </w:p>
    <w:p w:rsidR="00620752" w:rsidRDefault="00620752" w:rsidP="00620752">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AC78A9">
        <w:rPr>
          <w:rFonts w:ascii="Times New Roman" w:hAnsi="Times New Roman" w:cs="Times New Roman"/>
          <w:sz w:val="28"/>
          <w:szCs w:val="28"/>
        </w:rPr>
        <w:t xml:space="preserve">                               в</w:t>
      </w:r>
      <w:r>
        <w:rPr>
          <w:rFonts w:ascii="Times New Roman" w:hAnsi="Times New Roman" w:cs="Times New Roman"/>
          <w:sz w:val="28"/>
          <w:szCs w:val="28"/>
        </w:rPr>
        <w:t>оспитатель МБДОУ «</w:t>
      </w:r>
      <w:proofErr w:type="spellStart"/>
      <w:r>
        <w:rPr>
          <w:rFonts w:ascii="Times New Roman" w:hAnsi="Times New Roman" w:cs="Times New Roman"/>
          <w:sz w:val="28"/>
          <w:szCs w:val="28"/>
        </w:rPr>
        <w:t>Саргатский</w:t>
      </w:r>
      <w:proofErr w:type="spellEnd"/>
      <w:r>
        <w:rPr>
          <w:rFonts w:ascii="Times New Roman" w:hAnsi="Times New Roman" w:cs="Times New Roman"/>
          <w:sz w:val="28"/>
          <w:szCs w:val="28"/>
        </w:rPr>
        <w:t xml:space="preserve"> детский                                                             </w:t>
      </w:r>
    </w:p>
    <w:p w:rsidR="00FA3D62" w:rsidRDefault="00620752" w:rsidP="00620752">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сад №3»  Саргатского     муниципального    района Омской области</w:t>
      </w:r>
    </w:p>
    <w:p w:rsidR="00620752" w:rsidRPr="00620752" w:rsidRDefault="00620752" w:rsidP="00620752">
      <w:pPr>
        <w:spacing w:after="0" w:line="240" w:lineRule="auto"/>
        <w:ind w:firstLine="708"/>
        <w:jc w:val="right"/>
        <w:rPr>
          <w:rFonts w:ascii="Times New Roman" w:hAnsi="Times New Roman" w:cs="Times New Roman"/>
          <w:sz w:val="28"/>
          <w:szCs w:val="28"/>
        </w:rPr>
      </w:pPr>
    </w:p>
    <w:p w:rsidR="00FA3D62" w:rsidRDefault="00FA3D62" w:rsidP="00FA3D62">
      <w:pPr>
        <w:jc w:val="center"/>
        <w:rPr>
          <w:rFonts w:ascii="Times New Roman" w:hAnsi="Times New Roman" w:cs="Times New Roman"/>
          <w:b/>
          <w:sz w:val="28"/>
          <w:szCs w:val="28"/>
          <w:u w:val="single"/>
        </w:rPr>
      </w:pPr>
      <w:r>
        <w:rPr>
          <w:rFonts w:ascii="Times New Roman" w:hAnsi="Times New Roman" w:cs="Times New Roman"/>
          <w:b/>
          <w:sz w:val="28"/>
          <w:szCs w:val="28"/>
          <w:u w:val="single"/>
        </w:rPr>
        <w:t>СЕМИНАР  ДЛЯ  ПЕДАГОГОВ  «КОНФЛИКТЫ.  КАК  ВЕСТИ  СЕБЯ В  КОНФЛИКТНЫХ   СИТУАЦИЯХ  В  ОБЩЕНИИ  С РОДИТЕЛЯМИ»</w:t>
      </w:r>
      <w:bookmarkStart w:id="0" w:name="_GoBack"/>
      <w:bookmarkEnd w:id="0"/>
    </w:p>
    <w:p w:rsidR="00FA3D62" w:rsidRPr="0069743B" w:rsidRDefault="00FA3D62" w:rsidP="00DB7D43">
      <w:pPr>
        <w:spacing w:after="0"/>
        <w:jc w:val="center"/>
        <w:rPr>
          <w:rFonts w:ascii="Times New Roman" w:hAnsi="Times New Roman" w:cs="Times New Roman"/>
          <w:b/>
          <w:sz w:val="28"/>
          <w:szCs w:val="28"/>
          <w:u w:val="single"/>
        </w:rPr>
      </w:pPr>
    </w:p>
    <w:p w:rsidR="00FA3D62" w:rsidRPr="0069743B" w:rsidRDefault="00FA3D62" w:rsidP="00DB7D43">
      <w:pPr>
        <w:spacing w:after="0"/>
        <w:rPr>
          <w:rFonts w:ascii="Times New Roman" w:hAnsi="Times New Roman" w:cs="Times New Roman"/>
          <w:sz w:val="28"/>
          <w:szCs w:val="28"/>
        </w:rPr>
      </w:pPr>
      <w:r w:rsidRPr="0069743B">
        <w:rPr>
          <w:rFonts w:ascii="Times New Roman" w:hAnsi="Times New Roman" w:cs="Times New Roman"/>
          <w:sz w:val="28"/>
          <w:szCs w:val="28"/>
        </w:rPr>
        <w:t>ЦЕЛЬ: рассмотреть типы поведения в конфликтных ситуациях, возникающих в педагогической практике, отобрать способы эффективного взаимодействия с родителями.</w:t>
      </w:r>
    </w:p>
    <w:p w:rsidR="00771268" w:rsidRPr="0069743B" w:rsidRDefault="00771268" w:rsidP="00DB7D43">
      <w:pPr>
        <w:spacing w:after="0"/>
        <w:rPr>
          <w:rFonts w:ascii="Times New Roman" w:hAnsi="Times New Roman" w:cs="Times New Roman"/>
          <w:sz w:val="28"/>
          <w:szCs w:val="28"/>
        </w:rPr>
      </w:pPr>
    </w:p>
    <w:p w:rsidR="00771268" w:rsidRPr="0069743B" w:rsidRDefault="00771268" w:rsidP="00DB7D43">
      <w:pPr>
        <w:spacing w:after="0"/>
        <w:rPr>
          <w:rFonts w:ascii="Times New Roman" w:hAnsi="Times New Roman" w:cs="Times New Roman"/>
          <w:b/>
          <w:sz w:val="28"/>
          <w:szCs w:val="28"/>
        </w:rPr>
      </w:pPr>
      <w:r w:rsidRPr="0069743B">
        <w:rPr>
          <w:rFonts w:ascii="Times New Roman" w:hAnsi="Times New Roman" w:cs="Times New Roman"/>
          <w:b/>
          <w:sz w:val="28"/>
          <w:szCs w:val="28"/>
        </w:rPr>
        <w:t>ВСТУПИТЕЛЬНОЕ СЛОВО.</w:t>
      </w:r>
    </w:p>
    <w:p w:rsidR="00771268" w:rsidRPr="0069743B" w:rsidRDefault="00771268" w:rsidP="00DB7D43">
      <w:pPr>
        <w:spacing w:after="0"/>
        <w:rPr>
          <w:rFonts w:ascii="Times New Roman" w:hAnsi="Times New Roman" w:cs="Times New Roman"/>
          <w:sz w:val="28"/>
          <w:szCs w:val="28"/>
        </w:rPr>
      </w:pPr>
      <w:r w:rsidRPr="0069743B">
        <w:rPr>
          <w:rFonts w:ascii="Times New Roman" w:hAnsi="Times New Roman" w:cs="Times New Roman"/>
          <w:sz w:val="28"/>
          <w:szCs w:val="28"/>
        </w:rPr>
        <w:t>Слово «конфликт» в переводе с латинского означает «столкновение». Конфликт всегда несёт как позитивную функцию, так и негативную. Как правило о негативных последствиях  конфликтов говорят много: ухудшение состояния здоровья, снижение работоспособности, большие эмоциональные затраты и т.п. Однако конфликт может выполнять и позитивные функции: он служит разрядки напряжённости, получению новой информации, стимулирует  развитие и позитивные изменения, преодолевает  застой жизнедеятельности, помогает прояснить отношения.</w:t>
      </w:r>
    </w:p>
    <w:p w:rsidR="00771268" w:rsidRPr="0069743B" w:rsidRDefault="0080409A" w:rsidP="00DB7D43">
      <w:pPr>
        <w:spacing w:after="0"/>
        <w:rPr>
          <w:rFonts w:ascii="Times New Roman" w:hAnsi="Times New Roman" w:cs="Times New Roman"/>
          <w:sz w:val="28"/>
          <w:szCs w:val="28"/>
        </w:rPr>
      </w:pPr>
      <w:r w:rsidRPr="0069743B">
        <w:rPr>
          <w:rFonts w:ascii="Times New Roman" w:hAnsi="Times New Roman" w:cs="Times New Roman"/>
          <w:sz w:val="28"/>
          <w:szCs w:val="28"/>
        </w:rPr>
        <w:tab/>
        <w:t>Дэвид Линч сказал: « Хорошо, когда художник знает, что такое конфликт и стресс. Это богатый источник идей. Но я убеждён, что творить в состоянии стресса невозможно. Стресс подавляет творчество». На мой  взгляд, здесь можно провести аналогию с трудом педагога, ведь мы связаны с постоянными конфликтами, и от того, в каком эмоциональном состоянии мы общаемся с детьм</w:t>
      </w:r>
      <w:r w:rsidR="00D50F45" w:rsidRPr="0069743B">
        <w:rPr>
          <w:rFonts w:ascii="Times New Roman" w:hAnsi="Times New Roman" w:cs="Times New Roman"/>
          <w:sz w:val="28"/>
          <w:szCs w:val="28"/>
        </w:rPr>
        <w:t>и, друг с другом, с родителями</w:t>
      </w:r>
      <w:proofErr w:type="gramStart"/>
      <w:r w:rsidR="00D50F45" w:rsidRPr="0069743B">
        <w:rPr>
          <w:rFonts w:ascii="Times New Roman" w:hAnsi="Times New Roman" w:cs="Times New Roman"/>
          <w:sz w:val="28"/>
          <w:szCs w:val="28"/>
        </w:rPr>
        <w:t xml:space="preserve"> ,</w:t>
      </w:r>
      <w:proofErr w:type="gramEnd"/>
      <w:r w:rsidRPr="0069743B">
        <w:rPr>
          <w:rFonts w:ascii="Times New Roman" w:hAnsi="Times New Roman" w:cs="Times New Roman"/>
          <w:sz w:val="28"/>
          <w:szCs w:val="28"/>
        </w:rPr>
        <w:t xml:space="preserve"> зависит качество нашей работы. При этом  важно помнить, что решающая роль в общении между воспитателем и родителями принадлежит воспитателю – как профессионалу              и официальному представителю образовательного учреждения. И, анализируя любую конфликтную ситуацию, возникающую в общении необходимо начать</w:t>
      </w:r>
      <w:r w:rsidR="00D460BA" w:rsidRPr="0069743B">
        <w:rPr>
          <w:rFonts w:ascii="Times New Roman" w:hAnsi="Times New Roman" w:cs="Times New Roman"/>
          <w:sz w:val="28"/>
          <w:szCs w:val="28"/>
        </w:rPr>
        <w:t>, прежде всего, с себя.</w:t>
      </w:r>
    </w:p>
    <w:p w:rsidR="00D460BA" w:rsidRPr="0069743B" w:rsidRDefault="00D460BA" w:rsidP="00DB7D43">
      <w:pPr>
        <w:spacing w:after="0"/>
        <w:rPr>
          <w:rFonts w:ascii="Times New Roman" w:hAnsi="Times New Roman" w:cs="Times New Roman"/>
          <w:b/>
          <w:sz w:val="28"/>
          <w:szCs w:val="28"/>
        </w:rPr>
      </w:pPr>
      <w:r w:rsidRPr="0069743B">
        <w:rPr>
          <w:rFonts w:ascii="Times New Roman" w:hAnsi="Times New Roman" w:cs="Times New Roman"/>
          <w:sz w:val="28"/>
          <w:szCs w:val="28"/>
        </w:rPr>
        <w:tab/>
        <w:t>Для  того чтобы выяснить, насколько вы сами можете быть источником  возникающих конфликтов, я предлагаю вам выполнить тест «</w:t>
      </w:r>
      <w:r w:rsidRPr="0069743B">
        <w:rPr>
          <w:rFonts w:ascii="Times New Roman" w:hAnsi="Times New Roman" w:cs="Times New Roman"/>
          <w:b/>
          <w:sz w:val="28"/>
          <w:szCs w:val="28"/>
        </w:rPr>
        <w:t>Конфликтный ли вы человек?»</w:t>
      </w:r>
    </w:p>
    <w:p w:rsidR="00AA2BE7" w:rsidRPr="0069743B" w:rsidRDefault="00AA2BE7" w:rsidP="00DB7D43">
      <w:pPr>
        <w:spacing w:after="0"/>
        <w:rPr>
          <w:rFonts w:ascii="Times New Roman" w:hAnsi="Times New Roman" w:cs="Times New Roman"/>
          <w:sz w:val="28"/>
          <w:szCs w:val="28"/>
        </w:rPr>
      </w:pPr>
      <w:r w:rsidRPr="0069743B">
        <w:rPr>
          <w:rFonts w:ascii="Times New Roman" w:hAnsi="Times New Roman" w:cs="Times New Roman"/>
          <w:sz w:val="28"/>
          <w:szCs w:val="28"/>
        </w:rPr>
        <w:lastRenderedPageBreak/>
        <w:t>Умение сдерживать себя  - ценное качество, однако не все им обладают. Умеете ли вы контролировать  себя и не вступать в открытые конфликты? Данный тест поможет вам в этом разобраться.</w:t>
      </w:r>
    </w:p>
    <w:p w:rsidR="00AA2BE7" w:rsidRPr="0069743B" w:rsidRDefault="00AA2BE7" w:rsidP="00325A36">
      <w:pPr>
        <w:pStyle w:val="a3"/>
        <w:numPr>
          <w:ilvl w:val="0"/>
          <w:numId w:val="1"/>
        </w:numPr>
        <w:spacing w:after="0"/>
        <w:rPr>
          <w:rFonts w:ascii="Times New Roman" w:hAnsi="Times New Roman" w:cs="Times New Roman"/>
          <w:b/>
          <w:sz w:val="28"/>
          <w:szCs w:val="28"/>
        </w:rPr>
      </w:pPr>
      <w:r w:rsidRPr="0069743B">
        <w:rPr>
          <w:rFonts w:ascii="Times New Roman" w:hAnsi="Times New Roman" w:cs="Times New Roman"/>
          <w:b/>
          <w:sz w:val="28"/>
          <w:szCs w:val="28"/>
        </w:rPr>
        <w:t xml:space="preserve">В транспорте начинается скандал. Как вы на него отреагируете? </w:t>
      </w:r>
    </w:p>
    <w:p w:rsidR="00AA2BE7" w:rsidRPr="0069743B" w:rsidRDefault="00AA2BE7" w:rsidP="00325A36">
      <w:pPr>
        <w:pStyle w:val="a3"/>
        <w:spacing w:after="0"/>
        <w:rPr>
          <w:rFonts w:ascii="Times New Roman" w:hAnsi="Times New Roman" w:cs="Times New Roman"/>
          <w:sz w:val="28"/>
          <w:szCs w:val="28"/>
        </w:rPr>
      </w:pPr>
      <w:r w:rsidRPr="0069743B">
        <w:rPr>
          <w:rFonts w:ascii="Times New Roman" w:hAnsi="Times New Roman" w:cs="Times New Roman"/>
          <w:sz w:val="28"/>
          <w:szCs w:val="28"/>
        </w:rPr>
        <w:t xml:space="preserve">- Ни за </w:t>
      </w:r>
      <w:r w:rsidR="005F20BE" w:rsidRPr="0069743B">
        <w:rPr>
          <w:rFonts w:ascii="Times New Roman" w:hAnsi="Times New Roman" w:cs="Times New Roman"/>
          <w:sz w:val="28"/>
          <w:szCs w:val="28"/>
        </w:rPr>
        <w:t>что не примете в нём участие – 3</w:t>
      </w:r>
      <w:r w:rsidRPr="0069743B">
        <w:rPr>
          <w:rFonts w:ascii="Times New Roman" w:hAnsi="Times New Roman" w:cs="Times New Roman"/>
          <w:sz w:val="28"/>
          <w:szCs w:val="28"/>
        </w:rPr>
        <w:t xml:space="preserve">  балл</w:t>
      </w:r>
      <w:r w:rsidR="005F20BE" w:rsidRPr="0069743B">
        <w:rPr>
          <w:rFonts w:ascii="Times New Roman" w:hAnsi="Times New Roman" w:cs="Times New Roman"/>
          <w:sz w:val="28"/>
          <w:szCs w:val="28"/>
        </w:rPr>
        <w:t>а</w:t>
      </w:r>
    </w:p>
    <w:p w:rsidR="005F20BE" w:rsidRPr="0069743B" w:rsidRDefault="005F20BE" w:rsidP="00325A36">
      <w:pPr>
        <w:pStyle w:val="a3"/>
        <w:spacing w:after="0"/>
        <w:rPr>
          <w:rFonts w:ascii="Times New Roman" w:hAnsi="Times New Roman" w:cs="Times New Roman"/>
          <w:sz w:val="28"/>
          <w:szCs w:val="28"/>
        </w:rPr>
      </w:pPr>
      <w:r w:rsidRPr="0069743B">
        <w:rPr>
          <w:rFonts w:ascii="Times New Roman" w:hAnsi="Times New Roman" w:cs="Times New Roman"/>
          <w:sz w:val="28"/>
          <w:szCs w:val="28"/>
        </w:rPr>
        <w:t>-Вмешавшись, будете защищать потерпевшего – 2 балла</w:t>
      </w:r>
    </w:p>
    <w:p w:rsidR="005F20BE" w:rsidRPr="0069743B" w:rsidRDefault="005F20BE" w:rsidP="00325A36">
      <w:pPr>
        <w:pStyle w:val="a3"/>
        <w:spacing w:after="0"/>
        <w:rPr>
          <w:rFonts w:ascii="Times New Roman" w:hAnsi="Times New Roman" w:cs="Times New Roman"/>
          <w:sz w:val="28"/>
          <w:szCs w:val="28"/>
        </w:rPr>
      </w:pPr>
      <w:r w:rsidRPr="0069743B">
        <w:rPr>
          <w:rFonts w:ascii="Times New Roman" w:hAnsi="Times New Roman" w:cs="Times New Roman"/>
          <w:sz w:val="28"/>
          <w:szCs w:val="28"/>
        </w:rPr>
        <w:t>- Примете в нём активное участие – 1 балл.</w:t>
      </w:r>
    </w:p>
    <w:p w:rsidR="005F20BE" w:rsidRPr="0069743B" w:rsidRDefault="005F20BE"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 xml:space="preserve">     2. Будите ли вы критиковать своё начальство на общем собрании?</w:t>
      </w:r>
    </w:p>
    <w:p w:rsidR="005F20BE" w:rsidRPr="0069743B" w:rsidRDefault="005F20B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нет – 3  балла.</w:t>
      </w:r>
    </w:p>
    <w:p w:rsidR="005F20BE" w:rsidRPr="0069743B" w:rsidRDefault="005F20B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В зависимости от обстоятельств – 2 балла.</w:t>
      </w:r>
    </w:p>
    <w:p w:rsidR="005F20BE" w:rsidRPr="0069743B" w:rsidRDefault="005F20B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Будете критиковать – 1 балл.</w:t>
      </w:r>
    </w:p>
    <w:p w:rsidR="005F20BE" w:rsidRPr="0069743B" w:rsidRDefault="005F20BE"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 xml:space="preserve">   3. Вы видите, что начальник совершенно не умеет распоряжаться своей должностью – он даёт никому не нужные задания. Как вы отреагируете на ситуацию.</w:t>
      </w:r>
    </w:p>
    <w:p w:rsidR="005F20BE" w:rsidRPr="0069743B" w:rsidRDefault="005F20B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Предложите изменения, если вас поддержат, - 2 балла</w:t>
      </w:r>
    </w:p>
    <w:p w:rsidR="005F20BE" w:rsidRPr="0069743B" w:rsidRDefault="005F20B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Возьмёте ситуацию в свои руки – 1 балл.</w:t>
      </w:r>
    </w:p>
    <w:p w:rsidR="005F20BE" w:rsidRPr="0069743B" w:rsidRDefault="005F20B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-Побоитесь лишиться работы – 3 балла.</w:t>
      </w:r>
    </w:p>
    <w:p w:rsidR="00325A36" w:rsidRPr="0069743B" w:rsidRDefault="00325A36"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4.Как часто вы спорите друг с другом?</w:t>
      </w:r>
    </w:p>
    <w:p w:rsidR="00325A36" w:rsidRPr="0069743B" w:rsidRDefault="00325A36"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Только тогда когда на вас не обижаются и не портятся отношения -2 балла</w:t>
      </w:r>
      <w:r w:rsidR="009C456E" w:rsidRPr="0069743B">
        <w:rPr>
          <w:rFonts w:ascii="Times New Roman" w:hAnsi="Times New Roman" w:cs="Times New Roman"/>
          <w:sz w:val="28"/>
          <w:szCs w:val="28"/>
        </w:rPr>
        <w:t>.</w:t>
      </w:r>
    </w:p>
    <w:p w:rsidR="009C456E" w:rsidRPr="0069743B" w:rsidRDefault="009C456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Спорите только по важным вопросам -3 балла.</w:t>
      </w:r>
    </w:p>
    <w:p w:rsidR="009C456E" w:rsidRPr="0069743B" w:rsidRDefault="009C456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Спорите не только с ними, но и с другими людьми – 1балл.</w:t>
      </w:r>
    </w:p>
    <w:p w:rsidR="009C456E" w:rsidRPr="0069743B" w:rsidRDefault="009C456E"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5.Пропутите ли вы человека, который пытается пролезть без очереди?</w:t>
      </w:r>
    </w:p>
    <w:p w:rsidR="009C456E" w:rsidRPr="0069743B" w:rsidRDefault="009C456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Попытаетесь проследовать за ним  - 1 балл.</w:t>
      </w:r>
    </w:p>
    <w:p w:rsidR="009C456E" w:rsidRPr="0069743B" w:rsidRDefault="009C456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Будете возмущаться, но не вслух – 3 балла.</w:t>
      </w:r>
    </w:p>
    <w:p w:rsidR="009C456E" w:rsidRPr="0069743B" w:rsidRDefault="009C456E"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w:t>
      </w:r>
      <w:r w:rsidR="00156194" w:rsidRPr="0069743B">
        <w:rPr>
          <w:rFonts w:ascii="Times New Roman" w:hAnsi="Times New Roman" w:cs="Times New Roman"/>
          <w:sz w:val="28"/>
          <w:szCs w:val="28"/>
        </w:rPr>
        <w:t xml:space="preserve"> </w:t>
      </w:r>
      <w:r w:rsidRPr="0069743B">
        <w:rPr>
          <w:rFonts w:ascii="Times New Roman" w:hAnsi="Times New Roman" w:cs="Times New Roman"/>
          <w:sz w:val="28"/>
          <w:szCs w:val="28"/>
        </w:rPr>
        <w:t xml:space="preserve"> - </w:t>
      </w:r>
      <w:r w:rsidR="00156194" w:rsidRPr="0069743B">
        <w:rPr>
          <w:rFonts w:ascii="Times New Roman" w:hAnsi="Times New Roman" w:cs="Times New Roman"/>
          <w:sz w:val="28"/>
          <w:szCs w:val="28"/>
        </w:rPr>
        <w:t>Выскажете своё возмущение открыто – 2 балла.</w:t>
      </w:r>
    </w:p>
    <w:p w:rsidR="00156194" w:rsidRPr="0069743B" w:rsidRDefault="00156194"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6. Ваш знакомый – жуткий неудачник, вскоре он собирается совершить очередной не совсем умный проступок. Как вы его остановите?</w:t>
      </w:r>
    </w:p>
    <w:p w:rsidR="00156194" w:rsidRPr="0069743B" w:rsidRDefault="00156194"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Постараетесь его отговорить – 2 балла.</w:t>
      </w:r>
    </w:p>
    <w:p w:rsidR="00156194" w:rsidRPr="0069743B" w:rsidRDefault="00156194"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Будете питать его иллюзиями, говоря, что он прекрасно справиться, -3 балла.</w:t>
      </w:r>
    </w:p>
    <w:p w:rsidR="00156194" w:rsidRPr="0069743B" w:rsidRDefault="00156194"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Выскажите всё, что вы думаете о нём – 1 балл.</w:t>
      </w:r>
    </w:p>
    <w:p w:rsidR="00156194" w:rsidRPr="0069743B" w:rsidRDefault="00156194"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7. По дороге домой вы встречаете группу курящих подростков. Как вы отреагируете на них?</w:t>
      </w:r>
    </w:p>
    <w:p w:rsidR="00156194" w:rsidRPr="0069743B" w:rsidRDefault="00156194"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Промолчите – 3 балла.</w:t>
      </w:r>
    </w:p>
    <w:p w:rsidR="00156194" w:rsidRPr="0069743B" w:rsidRDefault="00156194"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Поругаете их – 1 балл.</w:t>
      </w:r>
    </w:p>
    <w:p w:rsidR="00156194" w:rsidRPr="0069743B" w:rsidRDefault="00156194"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Сделаете замечание – 2 балла.</w:t>
      </w:r>
    </w:p>
    <w:p w:rsidR="00156194" w:rsidRPr="0069743B" w:rsidRDefault="00156194"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8. В магазине вы заметили, что с вас взяли больше денег</w:t>
      </w:r>
      <w:r w:rsidR="00E4238D" w:rsidRPr="0069743B">
        <w:rPr>
          <w:rFonts w:ascii="Times New Roman" w:hAnsi="Times New Roman" w:cs="Times New Roman"/>
          <w:b/>
          <w:sz w:val="28"/>
          <w:szCs w:val="28"/>
        </w:rPr>
        <w:t xml:space="preserve">, чем нужно. Как вы отреагируете? </w:t>
      </w:r>
    </w:p>
    <w:p w:rsidR="00E4238D" w:rsidRPr="0069743B" w:rsidRDefault="00E4238D" w:rsidP="00325A36">
      <w:pPr>
        <w:spacing w:after="0"/>
        <w:rPr>
          <w:rFonts w:ascii="Times New Roman" w:hAnsi="Times New Roman" w:cs="Times New Roman"/>
          <w:sz w:val="28"/>
          <w:szCs w:val="28"/>
        </w:rPr>
      </w:pPr>
      <w:r w:rsidRPr="0069743B">
        <w:rPr>
          <w:rFonts w:ascii="Times New Roman" w:hAnsi="Times New Roman" w:cs="Times New Roman"/>
          <w:sz w:val="28"/>
          <w:szCs w:val="28"/>
        </w:rPr>
        <w:lastRenderedPageBreak/>
        <w:t xml:space="preserve">   - больше никогда не пойдёте в этот магазин – 3 балла.</w:t>
      </w:r>
    </w:p>
    <w:p w:rsidR="00E4238D" w:rsidRPr="0069743B" w:rsidRDefault="00E4238D"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Попросите пересчитать – 2 балла</w:t>
      </w:r>
    </w:p>
    <w:p w:rsidR="00E4238D" w:rsidRPr="0069743B" w:rsidRDefault="00E4238D"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-Устроите большой скандал – 1 балл. </w:t>
      </w:r>
    </w:p>
    <w:p w:rsidR="00E4238D" w:rsidRPr="0069743B" w:rsidRDefault="00E4238D"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9. На курорте администратор в вашей гостинице совершенно не выполняет своих  обязанностей.  Как вы поступите?</w:t>
      </w:r>
    </w:p>
    <w:p w:rsidR="00E4238D" w:rsidRPr="0069743B" w:rsidRDefault="00E4238D"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-Будите молчать, т.к. ваше возмущение  ничего не даст -  3 балла</w:t>
      </w:r>
      <w:proofErr w:type="gramStart"/>
      <w:r w:rsidRPr="0069743B">
        <w:rPr>
          <w:rFonts w:ascii="Times New Roman" w:hAnsi="Times New Roman" w:cs="Times New Roman"/>
          <w:sz w:val="28"/>
          <w:szCs w:val="28"/>
        </w:rPr>
        <w:t xml:space="preserve"> .</w:t>
      </w:r>
      <w:proofErr w:type="gramEnd"/>
    </w:p>
    <w:p w:rsidR="00E4238D" w:rsidRPr="0069743B" w:rsidRDefault="00E4238D"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Пожалуетесь на него начальству – 1 балл</w:t>
      </w:r>
      <w:proofErr w:type="gramStart"/>
      <w:r w:rsidRPr="0069743B">
        <w:rPr>
          <w:rFonts w:ascii="Times New Roman" w:hAnsi="Times New Roman" w:cs="Times New Roman"/>
          <w:sz w:val="28"/>
          <w:szCs w:val="28"/>
        </w:rPr>
        <w:t xml:space="preserve"> .</w:t>
      </w:r>
      <w:proofErr w:type="gramEnd"/>
    </w:p>
    <w:p w:rsidR="00E4238D" w:rsidRPr="0069743B" w:rsidRDefault="00E4238D"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w:t>
      </w:r>
      <w:r w:rsidR="00DB7D43" w:rsidRPr="0069743B">
        <w:rPr>
          <w:rFonts w:ascii="Times New Roman" w:hAnsi="Times New Roman" w:cs="Times New Roman"/>
          <w:sz w:val="28"/>
          <w:szCs w:val="28"/>
        </w:rPr>
        <w:t>Будете вымещать своё недовольство на горничной -2 балла.</w:t>
      </w:r>
    </w:p>
    <w:p w:rsidR="00DB7D43" w:rsidRPr="0069743B" w:rsidRDefault="00DB7D43" w:rsidP="00325A36">
      <w:pPr>
        <w:spacing w:after="0"/>
        <w:rPr>
          <w:rFonts w:ascii="Times New Roman" w:hAnsi="Times New Roman" w:cs="Times New Roman"/>
          <w:b/>
          <w:sz w:val="28"/>
          <w:szCs w:val="28"/>
        </w:rPr>
      </w:pPr>
      <w:r w:rsidRPr="0069743B">
        <w:rPr>
          <w:rFonts w:ascii="Times New Roman" w:hAnsi="Times New Roman" w:cs="Times New Roman"/>
          <w:b/>
          <w:sz w:val="28"/>
          <w:szCs w:val="28"/>
        </w:rPr>
        <w:t>10. В споре со своим мужем вы понимаете, что он прав. Что вы сделаете?</w:t>
      </w:r>
    </w:p>
    <w:p w:rsidR="00DB7D43" w:rsidRPr="0069743B" w:rsidRDefault="00DB7D43"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Ошибку не признаете -1 балл.</w:t>
      </w:r>
    </w:p>
    <w:p w:rsidR="00DB7D43" w:rsidRPr="0069743B" w:rsidRDefault="00DB7D43"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Признаете, что не были правы – 3 балла.</w:t>
      </w:r>
    </w:p>
    <w:p w:rsidR="00DB7D43" w:rsidRPr="0069743B" w:rsidRDefault="00DB7D43" w:rsidP="00325A36">
      <w:pPr>
        <w:spacing w:after="0"/>
        <w:rPr>
          <w:rFonts w:ascii="Times New Roman" w:hAnsi="Times New Roman" w:cs="Times New Roman"/>
          <w:sz w:val="28"/>
          <w:szCs w:val="28"/>
        </w:rPr>
      </w:pPr>
      <w:r w:rsidRPr="0069743B">
        <w:rPr>
          <w:rFonts w:ascii="Times New Roman" w:hAnsi="Times New Roman" w:cs="Times New Roman"/>
          <w:sz w:val="28"/>
          <w:szCs w:val="28"/>
        </w:rPr>
        <w:t xml:space="preserve">      - решите, что если признаетесь, то будите выглядеть глупо – 2 балла.</w:t>
      </w:r>
    </w:p>
    <w:p w:rsidR="005F20BE" w:rsidRPr="0069743B" w:rsidRDefault="005F20BE" w:rsidP="00325A36">
      <w:pPr>
        <w:pStyle w:val="a3"/>
        <w:spacing w:after="0"/>
        <w:rPr>
          <w:rFonts w:ascii="Times New Roman" w:hAnsi="Times New Roman" w:cs="Times New Roman"/>
          <w:sz w:val="28"/>
          <w:szCs w:val="28"/>
        </w:rPr>
      </w:pPr>
    </w:p>
    <w:p w:rsidR="00AA2BE7" w:rsidRPr="0069743B" w:rsidRDefault="00DB7D43" w:rsidP="00FA3D62">
      <w:pPr>
        <w:rPr>
          <w:rFonts w:ascii="Times New Roman" w:hAnsi="Times New Roman" w:cs="Times New Roman"/>
          <w:sz w:val="28"/>
          <w:szCs w:val="28"/>
        </w:rPr>
      </w:pPr>
      <w:r w:rsidRPr="0069743B">
        <w:rPr>
          <w:rFonts w:ascii="Times New Roman" w:hAnsi="Times New Roman" w:cs="Times New Roman"/>
          <w:sz w:val="28"/>
          <w:szCs w:val="28"/>
        </w:rPr>
        <w:t>Посчитайте количество набранных  баллов.</w:t>
      </w:r>
    </w:p>
    <w:p w:rsidR="00DB7D43" w:rsidRPr="0069743B" w:rsidRDefault="00DB7D43" w:rsidP="00FA3D62">
      <w:pPr>
        <w:rPr>
          <w:rFonts w:ascii="Times New Roman" w:hAnsi="Times New Roman" w:cs="Times New Roman"/>
          <w:sz w:val="28"/>
          <w:szCs w:val="28"/>
        </w:rPr>
      </w:pPr>
      <w:r w:rsidRPr="0069743B">
        <w:rPr>
          <w:rFonts w:ascii="Times New Roman" w:hAnsi="Times New Roman" w:cs="Times New Roman"/>
          <w:b/>
          <w:i/>
          <w:sz w:val="28"/>
          <w:szCs w:val="28"/>
        </w:rPr>
        <w:t>У вас от 30-25 баллов</w:t>
      </w:r>
      <w:r w:rsidRPr="0069743B">
        <w:rPr>
          <w:rFonts w:ascii="Times New Roman" w:hAnsi="Times New Roman" w:cs="Times New Roman"/>
          <w:i/>
          <w:sz w:val="28"/>
          <w:szCs w:val="28"/>
        </w:rPr>
        <w:t>.</w:t>
      </w:r>
      <w:r w:rsidRPr="0069743B">
        <w:rPr>
          <w:rFonts w:ascii="Times New Roman" w:hAnsi="Times New Roman" w:cs="Times New Roman"/>
          <w:sz w:val="28"/>
          <w:szCs w:val="28"/>
        </w:rPr>
        <w:t xml:space="preserve">  Вас можно назвать очень тактичным и абсолютно неконфликтным человеком. Вы предпочитаете все конфликтные ситуации улаживать с помощью переговоров. Вас можно назвать приятным для окружающих человеком, который всегда готов прийти на помощь, если потребуется. Для вас очень </w:t>
      </w:r>
      <w:r w:rsidR="000C68A1" w:rsidRPr="0069743B">
        <w:rPr>
          <w:rFonts w:ascii="Times New Roman" w:hAnsi="Times New Roman" w:cs="Times New Roman"/>
          <w:sz w:val="28"/>
          <w:szCs w:val="28"/>
        </w:rPr>
        <w:t>важно не потерять уважение в глазах друзей и родных.</w:t>
      </w:r>
    </w:p>
    <w:p w:rsidR="000C68A1" w:rsidRPr="0069743B" w:rsidRDefault="000C68A1" w:rsidP="00FA3D62">
      <w:pPr>
        <w:rPr>
          <w:rFonts w:ascii="Times New Roman" w:hAnsi="Times New Roman" w:cs="Times New Roman"/>
          <w:sz w:val="28"/>
          <w:szCs w:val="28"/>
        </w:rPr>
      </w:pPr>
      <w:r w:rsidRPr="0069743B">
        <w:rPr>
          <w:rFonts w:ascii="Times New Roman" w:hAnsi="Times New Roman" w:cs="Times New Roman"/>
          <w:sz w:val="28"/>
          <w:szCs w:val="28"/>
        </w:rPr>
        <w:t xml:space="preserve"> </w:t>
      </w:r>
      <w:r w:rsidRPr="0069743B">
        <w:rPr>
          <w:rFonts w:ascii="Times New Roman" w:hAnsi="Times New Roman" w:cs="Times New Roman"/>
          <w:b/>
          <w:i/>
          <w:sz w:val="28"/>
          <w:szCs w:val="28"/>
        </w:rPr>
        <w:t>У вас от 24 – 19 баллов</w:t>
      </w:r>
      <w:r w:rsidRPr="0069743B">
        <w:rPr>
          <w:rFonts w:ascii="Times New Roman" w:hAnsi="Times New Roman" w:cs="Times New Roman"/>
          <w:sz w:val="28"/>
          <w:szCs w:val="28"/>
        </w:rPr>
        <w:t>. Вас можно назвать в меру конфликтным человеком, потому что если вы видите, что где-то с вами поступили несправедливо, то обязательно выскажетесь по этому поводу. Даже если на карту поставлена ваша карьера, вы не смолчите и будете до конца отстаивать свою точку зрения. За это вас уважают окружающие.</w:t>
      </w:r>
    </w:p>
    <w:p w:rsidR="000C68A1" w:rsidRPr="0069743B" w:rsidRDefault="000C68A1" w:rsidP="00FA3D62">
      <w:pPr>
        <w:rPr>
          <w:rFonts w:ascii="Times New Roman" w:hAnsi="Times New Roman" w:cs="Times New Roman"/>
          <w:sz w:val="28"/>
          <w:szCs w:val="28"/>
        </w:rPr>
      </w:pPr>
      <w:r w:rsidRPr="0069743B">
        <w:rPr>
          <w:rFonts w:ascii="Times New Roman" w:hAnsi="Times New Roman" w:cs="Times New Roman"/>
          <w:b/>
          <w:i/>
          <w:sz w:val="28"/>
          <w:szCs w:val="28"/>
        </w:rPr>
        <w:t>У вас от 18-13 баллов</w:t>
      </w:r>
      <w:r w:rsidRPr="0069743B">
        <w:rPr>
          <w:rFonts w:ascii="Times New Roman" w:hAnsi="Times New Roman" w:cs="Times New Roman"/>
          <w:sz w:val="28"/>
          <w:szCs w:val="28"/>
        </w:rPr>
        <w:t>. Вы не можете жить спокойно. Если с вами не спорят и не скандалят, вы сами находите повод для этого, что ещё хуже, вы способны на пустом месте устроить скандал. Как правило, таким способом вы спускаете накопившуюся энергию. Вы очень  критичны  и постоянно чем-то недовольны. Может быть, имеет смысл направить свою энергию в позитивное, созидательное русло.</w:t>
      </w:r>
    </w:p>
    <w:p w:rsidR="0077499C" w:rsidRPr="0069743B" w:rsidRDefault="0077499C" w:rsidP="00FA3D62">
      <w:pPr>
        <w:rPr>
          <w:rFonts w:ascii="Times New Roman" w:hAnsi="Times New Roman" w:cs="Times New Roman"/>
          <w:sz w:val="28"/>
          <w:szCs w:val="28"/>
        </w:rPr>
      </w:pPr>
      <w:r w:rsidRPr="0069743B">
        <w:rPr>
          <w:rFonts w:ascii="Times New Roman" w:hAnsi="Times New Roman" w:cs="Times New Roman"/>
          <w:b/>
          <w:i/>
          <w:sz w:val="28"/>
          <w:szCs w:val="28"/>
        </w:rPr>
        <w:t>У вас 12 и меньше баллов.</w:t>
      </w:r>
      <w:r w:rsidRPr="0069743B">
        <w:rPr>
          <w:rFonts w:ascii="Times New Roman" w:hAnsi="Times New Roman" w:cs="Times New Roman"/>
          <w:sz w:val="28"/>
          <w:szCs w:val="28"/>
        </w:rPr>
        <w:t xml:space="preserve"> Вы обладаете разрушительной энергией. Малейшая критика в вашу сторону или неосторожное сказанное слово грозит </w:t>
      </w:r>
      <w:proofErr w:type="gramStart"/>
      <w:r w:rsidRPr="0069743B">
        <w:rPr>
          <w:rFonts w:ascii="Times New Roman" w:hAnsi="Times New Roman" w:cs="Times New Roman"/>
          <w:sz w:val="28"/>
          <w:szCs w:val="28"/>
        </w:rPr>
        <w:t>сказавшему</w:t>
      </w:r>
      <w:proofErr w:type="gramEnd"/>
      <w:r w:rsidRPr="0069743B">
        <w:rPr>
          <w:rFonts w:ascii="Times New Roman" w:hAnsi="Times New Roman" w:cs="Times New Roman"/>
          <w:sz w:val="28"/>
          <w:szCs w:val="28"/>
        </w:rPr>
        <w:t xml:space="preserve">  крупными неприятностями. Вы способны одним взглядом  испепелить своего противника. Остаётся только догадываться, на что вы способны. Многие люди вас побаиваются, а те, кто знает о вашем характере, стараются держаться от вас подальше и лишний раз  не попадаться вам на </w:t>
      </w:r>
      <w:r w:rsidRPr="0069743B">
        <w:rPr>
          <w:rFonts w:ascii="Times New Roman" w:hAnsi="Times New Roman" w:cs="Times New Roman"/>
          <w:sz w:val="28"/>
          <w:szCs w:val="28"/>
        </w:rPr>
        <w:lastRenderedPageBreak/>
        <w:t>глаза. Такими темпами вы можете растерять тех друзей, которые у вас ещё остались.</w:t>
      </w:r>
    </w:p>
    <w:p w:rsidR="0077499C" w:rsidRPr="0069743B" w:rsidRDefault="0077499C" w:rsidP="00FA3D62">
      <w:pPr>
        <w:rPr>
          <w:rFonts w:ascii="Times New Roman" w:hAnsi="Times New Roman" w:cs="Times New Roman"/>
          <w:i/>
          <w:sz w:val="28"/>
          <w:szCs w:val="28"/>
        </w:rPr>
      </w:pPr>
      <w:r w:rsidRPr="0069743B">
        <w:rPr>
          <w:rFonts w:ascii="Times New Roman" w:hAnsi="Times New Roman" w:cs="Times New Roman"/>
          <w:i/>
          <w:sz w:val="28"/>
          <w:szCs w:val="28"/>
        </w:rPr>
        <w:t xml:space="preserve">Безусловно, не существует тестов дающих 100-процентную достоверность результатов, но всё же я полагаю, что сейчас вы получили некую информацию о себе, которая даст повод для дальнейшего размышления. </w:t>
      </w:r>
    </w:p>
    <w:p w:rsidR="0077499C" w:rsidRPr="0069743B" w:rsidRDefault="0077499C" w:rsidP="00FA3D62">
      <w:pPr>
        <w:rPr>
          <w:rFonts w:ascii="Times New Roman" w:hAnsi="Times New Roman" w:cs="Times New Roman"/>
          <w:i/>
          <w:sz w:val="28"/>
          <w:szCs w:val="28"/>
        </w:rPr>
      </w:pPr>
      <w:r w:rsidRPr="0069743B">
        <w:rPr>
          <w:rFonts w:ascii="Times New Roman" w:hAnsi="Times New Roman" w:cs="Times New Roman"/>
          <w:i/>
          <w:sz w:val="28"/>
          <w:szCs w:val="28"/>
        </w:rPr>
        <w:tab/>
        <w:t>Говоря о конфликтах в педагогической практике, важно понимать причины их возникновения.</w:t>
      </w:r>
    </w:p>
    <w:p w:rsidR="0077499C" w:rsidRPr="0069743B" w:rsidRDefault="0077499C" w:rsidP="00FA3D62">
      <w:pPr>
        <w:rPr>
          <w:rFonts w:ascii="Times New Roman" w:hAnsi="Times New Roman" w:cs="Times New Roman"/>
          <w:sz w:val="28"/>
          <w:szCs w:val="28"/>
        </w:rPr>
      </w:pPr>
      <w:r w:rsidRPr="0069743B">
        <w:rPr>
          <w:rFonts w:ascii="Times New Roman" w:hAnsi="Times New Roman" w:cs="Times New Roman"/>
          <w:b/>
          <w:sz w:val="28"/>
          <w:szCs w:val="28"/>
        </w:rPr>
        <w:t xml:space="preserve">Причинами конфликта </w:t>
      </w:r>
      <w:r w:rsidRPr="0069743B">
        <w:rPr>
          <w:rFonts w:ascii="Times New Roman" w:hAnsi="Times New Roman" w:cs="Times New Roman"/>
          <w:sz w:val="28"/>
          <w:szCs w:val="28"/>
        </w:rPr>
        <w:t>могут быть различными.</w:t>
      </w:r>
    </w:p>
    <w:p w:rsidR="0077499C" w:rsidRPr="0069743B" w:rsidRDefault="0077499C" w:rsidP="0077499C">
      <w:pPr>
        <w:pStyle w:val="a3"/>
        <w:numPr>
          <w:ilvl w:val="0"/>
          <w:numId w:val="2"/>
        </w:numPr>
        <w:rPr>
          <w:rFonts w:ascii="Times New Roman" w:hAnsi="Times New Roman" w:cs="Times New Roman"/>
          <w:sz w:val="28"/>
          <w:szCs w:val="28"/>
        </w:rPr>
      </w:pPr>
      <w:r w:rsidRPr="0069743B">
        <w:rPr>
          <w:rFonts w:ascii="Times New Roman" w:hAnsi="Times New Roman" w:cs="Times New Roman"/>
          <w:sz w:val="28"/>
          <w:szCs w:val="28"/>
        </w:rPr>
        <w:t xml:space="preserve">Различие в целях (родители </w:t>
      </w:r>
      <w:r w:rsidR="00F40A68" w:rsidRPr="0069743B">
        <w:rPr>
          <w:rFonts w:ascii="Times New Roman" w:hAnsi="Times New Roman" w:cs="Times New Roman"/>
          <w:sz w:val="28"/>
          <w:szCs w:val="28"/>
        </w:rPr>
        <w:t>ждут только положительной оценки ребенка, а воспитатель – усвоения знаний и умений)</w:t>
      </w:r>
    </w:p>
    <w:p w:rsidR="00F40A68" w:rsidRPr="0069743B" w:rsidRDefault="00F40A68" w:rsidP="0077499C">
      <w:pPr>
        <w:pStyle w:val="a3"/>
        <w:numPr>
          <w:ilvl w:val="0"/>
          <w:numId w:val="2"/>
        </w:numPr>
        <w:rPr>
          <w:rFonts w:ascii="Times New Roman" w:hAnsi="Times New Roman" w:cs="Times New Roman"/>
          <w:sz w:val="28"/>
          <w:szCs w:val="28"/>
        </w:rPr>
      </w:pPr>
      <w:r w:rsidRPr="0069743B">
        <w:rPr>
          <w:rFonts w:ascii="Times New Roman" w:hAnsi="Times New Roman" w:cs="Times New Roman"/>
          <w:sz w:val="28"/>
          <w:szCs w:val="28"/>
        </w:rPr>
        <w:t>Недостаточная информированность сторон о событии (родитель получил информацию от ребёнка, воспитатель сам был свидетелем происшествия).</w:t>
      </w:r>
    </w:p>
    <w:p w:rsidR="00F40A68" w:rsidRPr="0069743B" w:rsidRDefault="00F40A68" w:rsidP="0077499C">
      <w:pPr>
        <w:pStyle w:val="a3"/>
        <w:numPr>
          <w:ilvl w:val="0"/>
          <w:numId w:val="2"/>
        </w:numPr>
        <w:rPr>
          <w:rFonts w:ascii="Times New Roman" w:hAnsi="Times New Roman" w:cs="Times New Roman"/>
          <w:sz w:val="28"/>
          <w:szCs w:val="28"/>
        </w:rPr>
      </w:pPr>
      <w:r w:rsidRPr="0069743B">
        <w:rPr>
          <w:rFonts w:ascii="Times New Roman" w:hAnsi="Times New Roman" w:cs="Times New Roman"/>
          <w:sz w:val="28"/>
          <w:szCs w:val="28"/>
        </w:rPr>
        <w:t>Некомпетентность одной  из сторон, низкая культура поведения.</w:t>
      </w:r>
    </w:p>
    <w:p w:rsidR="00F40A68" w:rsidRPr="0069743B" w:rsidRDefault="00537478" w:rsidP="0077499C">
      <w:pPr>
        <w:pStyle w:val="a3"/>
        <w:numPr>
          <w:ilvl w:val="0"/>
          <w:numId w:val="2"/>
        </w:numPr>
        <w:rPr>
          <w:rFonts w:ascii="Times New Roman" w:hAnsi="Times New Roman" w:cs="Times New Roman"/>
          <w:sz w:val="28"/>
          <w:szCs w:val="28"/>
        </w:rPr>
      </w:pPr>
      <w:r w:rsidRPr="0069743B">
        <w:rPr>
          <w:rFonts w:ascii="Times New Roman" w:hAnsi="Times New Roman" w:cs="Times New Roman"/>
          <w:sz w:val="28"/>
          <w:szCs w:val="28"/>
        </w:rPr>
        <w:t>Неоправданно завышенные требования родителей к учреждению. Они возникают тогда, когда родители отдавая ребёнка в детский сад</w:t>
      </w:r>
      <w:proofErr w:type="gramStart"/>
      <w:r w:rsidRPr="0069743B">
        <w:rPr>
          <w:rFonts w:ascii="Times New Roman" w:hAnsi="Times New Roman" w:cs="Times New Roman"/>
          <w:sz w:val="28"/>
          <w:szCs w:val="28"/>
        </w:rPr>
        <w:t xml:space="preserve"> ,</w:t>
      </w:r>
      <w:proofErr w:type="gramEnd"/>
      <w:r w:rsidRPr="0069743B">
        <w:rPr>
          <w:rFonts w:ascii="Times New Roman" w:hAnsi="Times New Roman" w:cs="Times New Roman"/>
          <w:sz w:val="28"/>
          <w:szCs w:val="28"/>
        </w:rPr>
        <w:t xml:space="preserve"> думают о том, что детский сад всему научит, а родителям ничего не нужно будет делать. Ожидания родителей оказываются напрасными, возникает огромное напряжение между родителями и педагогами.</w:t>
      </w:r>
    </w:p>
    <w:p w:rsidR="00537478" w:rsidRPr="0069743B" w:rsidRDefault="00537478" w:rsidP="0077499C">
      <w:pPr>
        <w:pStyle w:val="a3"/>
        <w:numPr>
          <w:ilvl w:val="0"/>
          <w:numId w:val="2"/>
        </w:numPr>
        <w:rPr>
          <w:rFonts w:ascii="Times New Roman" w:hAnsi="Times New Roman" w:cs="Times New Roman"/>
          <w:sz w:val="28"/>
          <w:szCs w:val="28"/>
        </w:rPr>
      </w:pPr>
      <w:r w:rsidRPr="0069743B">
        <w:rPr>
          <w:rFonts w:ascii="Times New Roman" w:hAnsi="Times New Roman" w:cs="Times New Roman"/>
          <w:sz w:val="28"/>
          <w:szCs w:val="28"/>
        </w:rPr>
        <w:t>Другая объективная причина связана с тем, что воспитатель порой становится для родителей символом власти, неким контролёром, который оценивает их действия, поучает их. Когда воспитатель оценивает ребёнка, даёт какие-то рекомендации, родитель очень часто ошибочно считает, что оценивают его самого, его состоятельность как человека и родителя.</w:t>
      </w:r>
    </w:p>
    <w:p w:rsidR="00537478" w:rsidRPr="0069743B" w:rsidRDefault="00537478" w:rsidP="0077499C">
      <w:pPr>
        <w:pStyle w:val="a3"/>
        <w:numPr>
          <w:ilvl w:val="0"/>
          <w:numId w:val="2"/>
        </w:numPr>
        <w:rPr>
          <w:rFonts w:ascii="Times New Roman" w:hAnsi="Times New Roman" w:cs="Times New Roman"/>
          <w:sz w:val="28"/>
          <w:szCs w:val="28"/>
        </w:rPr>
      </w:pPr>
      <w:r w:rsidRPr="0069743B">
        <w:rPr>
          <w:rFonts w:ascii="Times New Roman" w:hAnsi="Times New Roman" w:cs="Times New Roman"/>
          <w:sz w:val="28"/>
          <w:szCs w:val="28"/>
        </w:rPr>
        <w:t xml:space="preserve">Ещё одна причина: чем выше квалификация воспитателя, тем больше он любит свою   работу, тем более ревностно  он относится к детям пытаясь передать родителям своё представление о самых разных сторонах воспитания и  развития ребёнка. </w:t>
      </w:r>
      <w:r w:rsidR="00883493" w:rsidRPr="0069743B">
        <w:rPr>
          <w:rFonts w:ascii="Times New Roman" w:hAnsi="Times New Roman" w:cs="Times New Roman"/>
          <w:sz w:val="28"/>
          <w:szCs w:val="28"/>
        </w:rPr>
        <w:t>В сознании родителей может сложиться мнение, что воспитатель навязывает свою точку зрения.</w:t>
      </w:r>
    </w:p>
    <w:p w:rsidR="00883493" w:rsidRPr="0069743B" w:rsidRDefault="00883493" w:rsidP="00883493">
      <w:pPr>
        <w:pStyle w:val="a3"/>
        <w:rPr>
          <w:rFonts w:ascii="Times New Roman" w:hAnsi="Times New Roman" w:cs="Times New Roman"/>
          <w:sz w:val="28"/>
          <w:szCs w:val="28"/>
        </w:rPr>
      </w:pPr>
    </w:p>
    <w:p w:rsidR="00883493" w:rsidRPr="0069743B" w:rsidRDefault="00883493" w:rsidP="00883493">
      <w:pPr>
        <w:pStyle w:val="a3"/>
        <w:rPr>
          <w:rFonts w:ascii="Times New Roman" w:hAnsi="Times New Roman" w:cs="Times New Roman"/>
          <w:sz w:val="28"/>
          <w:szCs w:val="28"/>
        </w:rPr>
      </w:pPr>
    </w:p>
    <w:p w:rsidR="00883493" w:rsidRPr="0069743B" w:rsidRDefault="00883493" w:rsidP="00883493">
      <w:pPr>
        <w:pStyle w:val="a3"/>
        <w:rPr>
          <w:rFonts w:ascii="Times New Roman" w:hAnsi="Times New Roman" w:cs="Times New Roman"/>
          <w:b/>
          <w:sz w:val="28"/>
          <w:szCs w:val="28"/>
        </w:rPr>
      </w:pPr>
      <w:r w:rsidRPr="0069743B">
        <w:rPr>
          <w:rFonts w:ascii="Times New Roman" w:hAnsi="Times New Roman" w:cs="Times New Roman"/>
          <w:b/>
          <w:sz w:val="28"/>
          <w:szCs w:val="28"/>
        </w:rPr>
        <w:t>СПОСОБЫ  ВЫХОДА  ИЗ  КОНФЛИКТНОЙ  СИТУАЦИИ</w:t>
      </w:r>
    </w:p>
    <w:p w:rsidR="00883493" w:rsidRPr="0069743B" w:rsidRDefault="00883493" w:rsidP="00883493">
      <w:pPr>
        <w:pStyle w:val="a3"/>
        <w:rPr>
          <w:rFonts w:ascii="Times New Roman" w:hAnsi="Times New Roman" w:cs="Times New Roman"/>
          <w:sz w:val="28"/>
          <w:szCs w:val="28"/>
        </w:rPr>
      </w:pPr>
    </w:p>
    <w:p w:rsidR="00883493" w:rsidRPr="0069743B" w:rsidRDefault="00883493" w:rsidP="00883493">
      <w:pPr>
        <w:pStyle w:val="a3"/>
        <w:rPr>
          <w:rFonts w:ascii="Times New Roman" w:hAnsi="Times New Roman" w:cs="Times New Roman"/>
          <w:b/>
          <w:i/>
          <w:sz w:val="28"/>
          <w:szCs w:val="28"/>
          <w:u w:val="single"/>
        </w:rPr>
      </w:pPr>
      <w:r w:rsidRPr="0069743B">
        <w:rPr>
          <w:rFonts w:ascii="Times New Roman" w:hAnsi="Times New Roman" w:cs="Times New Roman"/>
          <w:b/>
          <w:i/>
          <w:sz w:val="28"/>
          <w:szCs w:val="28"/>
          <w:u w:val="single"/>
        </w:rPr>
        <w:t>Упражнение «Яблоко и червячок»</w:t>
      </w:r>
    </w:p>
    <w:p w:rsidR="00883493" w:rsidRPr="0069743B" w:rsidRDefault="00883493" w:rsidP="00883493">
      <w:pPr>
        <w:pStyle w:val="a3"/>
        <w:rPr>
          <w:rFonts w:ascii="Times New Roman" w:hAnsi="Times New Roman" w:cs="Times New Roman"/>
          <w:sz w:val="28"/>
          <w:szCs w:val="28"/>
        </w:rPr>
      </w:pPr>
      <w:r w:rsidRPr="0069743B">
        <w:rPr>
          <w:rFonts w:ascii="Times New Roman" w:hAnsi="Times New Roman" w:cs="Times New Roman"/>
          <w:sz w:val="28"/>
          <w:szCs w:val="28"/>
        </w:rPr>
        <w:t xml:space="preserve">Сядьте </w:t>
      </w:r>
      <w:proofErr w:type="gramStart"/>
      <w:r w:rsidRPr="0069743B">
        <w:rPr>
          <w:rFonts w:ascii="Times New Roman" w:hAnsi="Times New Roman" w:cs="Times New Roman"/>
          <w:sz w:val="28"/>
          <w:szCs w:val="28"/>
        </w:rPr>
        <w:t>поудобнее</w:t>
      </w:r>
      <w:proofErr w:type="gramEnd"/>
      <w:r w:rsidRPr="0069743B">
        <w:rPr>
          <w:rFonts w:ascii="Times New Roman" w:hAnsi="Times New Roman" w:cs="Times New Roman"/>
          <w:sz w:val="28"/>
          <w:szCs w:val="28"/>
        </w:rPr>
        <w:t xml:space="preserve">, закройте глаза и представьте на минуту, будто вы – яблоко.  Спелое, ароматное, наливное яблоко, которое живописно </w:t>
      </w:r>
      <w:r w:rsidRPr="0069743B">
        <w:rPr>
          <w:rFonts w:ascii="Times New Roman" w:hAnsi="Times New Roman" w:cs="Times New Roman"/>
          <w:sz w:val="28"/>
          <w:szCs w:val="28"/>
        </w:rPr>
        <w:lastRenderedPageBreak/>
        <w:t>висит  на веточке.  Все любуются вами, восхищаются. Вдруг, откуда не возьмись, подползает к вам червяк и говорит: «Сейчас я тебя буду есть!» Что бы вы ответили червяку? Откройте глаза и запишите свой ответ.</w:t>
      </w:r>
    </w:p>
    <w:p w:rsidR="00883493" w:rsidRPr="0069743B" w:rsidRDefault="00883493" w:rsidP="00620752">
      <w:pPr>
        <w:pStyle w:val="a3"/>
        <w:jc w:val="center"/>
        <w:rPr>
          <w:rFonts w:ascii="Times New Roman" w:hAnsi="Times New Roman" w:cs="Times New Roman"/>
          <w:b/>
          <w:sz w:val="28"/>
          <w:szCs w:val="28"/>
        </w:rPr>
      </w:pPr>
      <w:r w:rsidRPr="0069743B">
        <w:rPr>
          <w:rFonts w:ascii="Times New Roman" w:hAnsi="Times New Roman" w:cs="Times New Roman"/>
          <w:b/>
          <w:sz w:val="28"/>
          <w:szCs w:val="28"/>
        </w:rPr>
        <w:t>В психологии выделяют пять способов выхода из конфликтной ситуации:</w:t>
      </w:r>
    </w:p>
    <w:p w:rsidR="00883493" w:rsidRPr="0069743B" w:rsidRDefault="00883493" w:rsidP="00883493">
      <w:pPr>
        <w:pStyle w:val="a3"/>
        <w:rPr>
          <w:rFonts w:ascii="Times New Roman" w:hAnsi="Times New Roman" w:cs="Times New Roman"/>
          <w:sz w:val="28"/>
          <w:szCs w:val="28"/>
        </w:rPr>
      </w:pPr>
      <w:r w:rsidRPr="0069743B">
        <w:rPr>
          <w:rFonts w:ascii="Times New Roman" w:hAnsi="Times New Roman" w:cs="Times New Roman"/>
          <w:sz w:val="28"/>
          <w:szCs w:val="28"/>
        </w:rPr>
        <w:t>А) Конкуренция (соревнование) предполагает сосредоточение внимания только на своих интересах, полное игнорирование интересов партнёра.</w:t>
      </w:r>
    </w:p>
    <w:p w:rsidR="00883493" w:rsidRPr="0069743B" w:rsidRDefault="00883493" w:rsidP="00883493">
      <w:pPr>
        <w:pStyle w:val="a3"/>
        <w:rPr>
          <w:rFonts w:ascii="Times New Roman" w:hAnsi="Times New Roman" w:cs="Times New Roman"/>
          <w:sz w:val="28"/>
          <w:szCs w:val="28"/>
        </w:rPr>
      </w:pPr>
      <w:r w:rsidRPr="0069743B">
        <w:rPr>
          <w:rFonts w:ascii="Times New Roman" w:hAnsi="Times New Roman" w:cs="Times New Roman"/>
          <w:sz w:val="28"/>
          <w:szCs w:val="28"/>
        </w:rPr>
        <w:t>Б) Избегание (уклонение) характеризуется отсутствием внимания, как к своим интересам, так и к интересам партнёра.</w:t>
      </w:r>
    </w:p>
    <w:p w:rsidR="00883493" w:rsidRPr="0069743B" w:rsidRDefault="00883493" w:rsidP="00883493">
      <w:pPr>
        <w:pStyle w:val="a3"/>
        <w:rPr>
          <w:rFonts w:ascii="Times New Roman" w:hAnsi="Times New Roman" w:cs="Times New Roman"/>
          <w:sz w:val="28"/>
          <w:szCs w:val="28"/>
        </w:rPr>
      </w:pPr>
      <w:r w:rsidRPr="0069743B">
        <w:rPr>
          <w:rFonts w:ascii="Times New Roman" w:hAnsi="Times New Roman" w:cs="Times New Roman"/>
          <w:sz w:val="28"/>
          <w:szCs w:val="28"/>
        </w:rPr>
        <w:t xml:space="preserve">В) Компромисс представляет собой </w:t>
      </w:r>
      <w:r w:rsidR="00782944" w:rsidRPr="0069743B">
        <w:rPr>
          <w:rFonts w:ascii="Times New Roman" w:hAnsi="Times New Roman" w:cs="Times New Roman"/>
          <w:sz w:val="28"/>
          <w:szCs w:val="28"/>
        </w:rPr>
        <w:t>достижения «половинчатой</w:t>
      </w:r>
      <w:r w:rsidR="00A74AB6" w:rsidRPr="0069743B">
        <w:rPr>
          <w:rFonts w:ascii="Times New Roman" w:hAnsi="Times New Roman" w:cs="Times New Roman"/>
          <w:sz w:val="28"/>
          <w:szCs w:val="28"/>
        </w:rPr>
        <w:t>» выгоды каждой из сторон.</w:t>
      </w:r>
    </w:p>
    <w:p w:rsidR="00A74AB6" w:rsidRPr="0069743B" w:rsidRDefault="00A74AB6" w:rsidP="00883493">
      <w:pPr>
        <w:pStyle w:val="a3"/>
        <w:rPr>
          <w:rFonts w:ascii="Times New Roman" w:hAnsi="Times New Roman" w:cs="Times New Roman"/>
          <w:sz w:val="28"/>
          <w:szCs w:val="28"/>
        </w:rPr>
      </w:pPr>
      <w:r w:rsidRPr="0069743B">
        <w:rPr>
          <w:rFonts w:ascii="Times New Roman" w:hAnsi="Times New Roman" w:cs="Times New Roman"/>
          <w:sz w:val="28"/>
          <w:szCs w:val="28"/>
        </w:rPr>
        <w:t>Г) Приспособление предполагает повышенное внимание к интересам  другого</w:t>
      </w:r>
      <w:r w:rsidR="00EB2D80" w:rsidRPr="0069743B">
        <w:rPr>
          <w:rFonts w:ascii="Times New Roman" w:hAnsi="Times New Roman" w:cs="Times New Roman"/>
          <w:sz w:val="28"/>
          <w:szCs w:val="28"/>
        </w:rPr>
        <w:t xml:space="preserve">  человека,  при этом собственные интересы отходят на второй план.</w:t>
      </w:r>
    </w:p>
    <w:p w:rsidR="00EB2D80" w:rsidRPr="0069743B" w:rsidRDefault="00EB2D80" w:rsidP="00883493">
      <w:pPr>
        <w:pStyle w:val="a3"/>
        <w:rPr>
          <w:rFonts w:ascii="Times New Roman" w:hAnsi="Times New Roman" w:cs="Times New Roman"/>
          <w:sz w:val="28"/>
          <w:szCs w:val="28"/>
        </w:rPr>
      </w:pPr>
      <w:r w:rsidRPr="0069743B">
        <w:rPr>
          <w:rFonts w:ascii="Times New Roman" w:hAnsi="Times New Roman" w:cs="Times New Roman"/>
          <w:sz w:val="28"/>
          <w:szCs w:val="28"/>
        </w:rPr>
        <w:t>Д) Сотрудничество является стратегией, позволяющей учесть интересы обеих сторон.</w:t>
      </w:r>
    </w:p>
    <w:p w:rsidR="00EB2D80" w:rsidRPr="0069743B" w:rsidRDefault="00EB2D80" w:rsidP="00883493">
      <w:pPr>
        <w:pStyle w:val="a3"/>
        <w:rPr>
          <w:rFonts w:ascii="Times New Roman" w:hAnsi="Times New Roman" w:cs="Times New Roman"/>
          <w:sz w:val="28"/>
          <w:szCs w:val="28"/>
        </w:rPr>
      </w:pPr>
      <w:r w:rsidRPr="0069743B">
        <w:rPr>
          <w:rFonts w:ascii="Times New Roman" w:hAnsi="Times New Roman" w:cs="Times New Roman"/>
          <w:sz w:val="28"/>
          <w:szCs w:val="28"/>
        </w:rPr>
        <w:tab/>
        <w:t xml:space="preserve"> А теперь вспомните  ваши ответы из упражнения « Яблоко и червячок» и соотнесите  со способами выхода из </w:t>
      </w:r>
      <w:proofErr w:type="gramStart"/>
      <w:r w:rsidRPr="0069743B">
        <w:rPr>
          <w:rFonts w:ascii="Times New Roman" w:hAnsi="Times New Roman" w:cs="Times New Roman"/>
          <w:sz w:val="28"/>
          <w:szCs w:val="28"/>
        </w:rPr>
        <w:t>конфликтной</w:t>
      </w:r>
      <w:proofErr w:type="gramEnd"/>
      <w:r w:rsidRPr="0069743B">
        <w:rPr>
          <w:rFonts w:ascii="Times New Roman" w:hAnsi="Times New Roman" w:cs="Times New Roman"/>
          <w:sz w:val="28"/>
          <w:szCs w:val="28"/>
        </w:rPr>
        <w:t xml:space="preserve"> ситуаций. Например: «Сейчас как упаду  на тебя и раздавлю»</w:t>
      </w:r>
      <w:r w:rsidR="004C15FE" w:rsidRPr="0069743B">
        <w:rPr>
          <w:rFonts w:ascii="Times New Roman" w:hAnsi="Times New Roman" w:cs="Times New Roman"/>
          <w:sz w:val="28"/>
          <w:szCs w:val="28"/>
        </w:rPr>
        <w:t xml:space="preserve"> - соревнование.</w:t>
      </w:r>
      <w:r w:rsidRPr="0069743B">
        <w:rPr>
          <w:rFonts w:ascii="Times New Roman" w:hAnsi="Times New Roman" w:cs="Times New Roman"/>
          <w:sz w:val="28"/>
          <w:szCs w:val="28"/>
        </w:rPr>
        <w:t xml:space="preserve"> «Вон посмотри, какая там красивая груша»</w:t>
      </w:r>
      <w:r w:rsidR="004C15FE" w:rsidRPr="0069743B">
        <w:rPr>
          <w:rFonts w:ascii="Times New Roman" w:hAnsi="Times New Roman" w:cs="Times New Roman"/>
          <w:sz w:val="28"/>
          <w:szCs w:val="28"/>
        </w:rPr>
        <w:t>- избегание.</w:t>
      </w:r>
      <w:r w:rsidRPr="0069743B">
        <w:rPr>
          <w:rFonts w:ascii="Times New Roman" w:hAnsi="Times New Roman" w:cs="Times New Roman"/>
          <w:sz w:val="28"/>
          <w:szCs w:val="28"/>
        </w:rPr>
        <w:t xml:space="preserve"> «Ну</w:t>
      </w:r>
      <w:r w:rsidR="004C15FE" w:rsidRPr="0069743B">
        <w:rPr>
          <w:rFonts w:ascii="Times New Roman" w:hAnsi="Times New Roman" w:cs="Times New Roman"/>
          <w:sz w:val="28"/>
          <w:szCs w:val="28"/>
        </w:rPr>
        <w:t>,</w:t>
      </w:r>
      <w:r w:rsidRPr="0069743B">
        <w:rPr>
          <w:rFonts w:ascii="Times New Roman" w:hAnsi="Times New Roman" w:cs="Times New Roman"/>
          <w:sz w:val="28"/>
          <w:szCs w:val="28"/>
        </w:rPr>
        <w:t xml:space="preserve"> хорошо, откуси половинку, остальное оставь моим любимым хозяевам» - </w:t>
      </w:r>
      <w:r w:rsidR="004C15FE" w:rsidRPr="0069743B">
        <w:rPr>
          <w:rFonts w:ascii="Times New Roman" w:hAnsi="Times New Roman" w:cs="Times New Roman"/>
          <w:sz w:val="28"/>
          <w:szCs w:val="28"/>
        </w:rPr>
        <w:t>компромисс.</w:t>
      </w:r>
      <w:r w:rsidRPr="0069743B">
        <w:rPr>
          <w:rFonts w:ascii="Times New Roman" w:hAnsi="Times New Roman" w:cs="Times New Roman"/>
          <w:sz w:val="28"/>
          <w:szCs w:val="28"/>
        </w:rPr>
        <w:t xml:space="preserve"> «Такая, видно, у меня доля тяжкая»</w:t>
      </w:r>
      <w:r w:rsidR="004C15FE" w:rsidRPr="0069743B">
        <w:rPr>
          <w:rFonts w:ascii="Times New Roman" w:hAnsi="Times New Roman" w:cs="Times New Roman"/>
          <w:sz w:val="28"/>
          <w:szCs w:val="28"/>
        </w:rPr>
        <w:t xml:space="preserve"> - приспособление.</w:t>
      </w:r>
      <w:r w:rsidRPr="0069743B">
        <w:rPr>
          <w:rFonts w:ascii="Times New Roman" w:hAnsi="Times New Roman" w:cs="Times New Roman"/>
          <w:sz w:val="28"/>
          <w:szCs w:val="28"/>
        </w:rPr>
        <w:t xml:space="preserve"> «Посмотри, на земле уже есть упавшие яблоки, ты их ешь, они тоже вкусные» - сотрудничество.</w:t>
      </w:r>
    </w:p>
    <w:p w:rsidR="004C15FE" w:rsidRPr="0069743B" w:rsidRDefault="004C15FE" w:rsidP="00883493">
      <w:pPr>
        <w:pStyle w:val="a3"/>
        <w:rPr>
          <w:rFonts w:ascii="Times New Roman" w:hAnsi="Times New Roman" w:cs="Times New Roman"/>
          <w:sz w:val="28"/>
          <w:szCs w:val="28"/>
        </w:rPr>
      </w:pPr>
      <w:r w:rsidRPr="0069743B">
        <w:rPr>
          <w:rFonts w:ascii="Times New Roman" w:hAnsi="Times New Roman" w:cs="Times New Roman"/>
          <w:sz w:val="28"/>
          <w:szCs w:val="28"/>
        </w:rPr>
        <w:t xml:space="preserve">         Для того чтобы понять, как эти способы выглядят на практике в общении с родителями, я предлагаю проанализировать следующую ситуацию. Ребёнку  два года. Ходит в детский сад третий день </w:t>
      </w:r>
      <w:proofErr w:type="gramStart"/>
      <w:r w:rsidRPr="0069743B">
        <w:rPr>
          <w:rFonts w:ascii="Times New Roman" w:hAnsi="Times New Roman" w:cs="Times New Roman"/>
          <w:sz w:val="28"/>
          <w:szCs w:val="28"/>
        </w:rPr>
        <w:t>на</w:t>
      </w:r>
      <w:proofErr w:type="gramEnd"/>
      <w:r w:rsidRPr="0069743B">
        <w:rPr>
          <w:rFonts w:ascii="Times New Roman" w:hAnsi="Times New Roman" w:cs="Times New Roman"/>
          <w:sz w:val="28"/>
          <w:szCs w:val="28"/>
        </w:rPr>
        <w:t xml:space="preserve">      полдня. Привыкает тяжело. Утром расстаётся с мамой со слезами, долго не успокаивается. Отказывается кушать. В совместные игры не включается.</w:t>
      </w:r>
    </w:p>
    <w:p w:rsidR="004C15FE" w:rsidRPr="0069743B" w:rsidRDefault="004C15FE" w:rsidP="00883493">
      <w:pPr>
        <w:pStyle w:val="a3"/>
        <w:rPr>
          <w:rFonts w:ascii="Times New Roman" w:hAnsi="Times New Roman" w:cs="Times New Roman"/>
          <w:sz w:val="28"/>
          <w:szCs w:val="28"/>
        </w:rPr>
      </w:pPr>
      <w:r w:rsidRPr="0069743B">
        <w:rPr>
          <w:rFonts w:ascii="Times New Roman" w:hAnsi="Times New Roman" w:cs="Times New Roman"/>
          <w:sz w:val="28"/>
          <w:szCs w:val="28"/>
        </w:rPr>
        <w:tab/>
        <w:t>Утром мама говорит воспитателю: «Мария Ивановна, я должна вам сообщить, что завтра я выхожу на работу и заберу Васю только после    6 часов вечера. Хватит растягивать адаптацию. Пусть привыкает»</w:t>
      </w:r>
    </w:p>
    <w:p w:rsidR="004C15FE" w:rsidRPr="0069743B" w:rsidRDefault="004C15FE" w:rsidP="00620752">
      <w:pPr>
        <w:pStyle w:val="a3"/>
        <w:spacing w:after="0"/>
        <w:rPr>
          <w:rFonts w:ascii="Times New Roman" w:hAnsi="Times New Roman" w:cs="Times New Roman"/>
          <w:sz w:val="28"/>
          <w:szCs w:val="28"/>
        </w:rPr>
      </w:pPr>
      <w:r w:rsidRPr="0069743B">
        <w:rPr>
          <w:rFonts w:ascii="Times New Roman" w:hAnsi="Times New Roman" w:cs="Times New Roman"/>
          <w:sz w:val="28"/>
          <w:szCs w:val="28"/>
        </w:rPr>
        <w:tab/>
        <w:t xml:space="preserve">Участникам  необходимо разбиться на 5 групп. Каждая группа получает карточку с вариантом реакции педагога на конфликтную </w:t>
      </w:r>
      <w:r w:rsidRPr="0069743B">
        <w:rPr>
          <w:rFonts w:ascii="Times New Roman" w:hAnsi="Times New Roman" w:cs="Times New Roman"/>
          <w:sz w:val="28"/>
          <w:szCs w:val="28"/>
        </w:rPr>
        <w:lastRenderedPageBreak/>
        <w:t xml:space="preserve">ситуацию. </w:t>
      </w:r>
      <w:r w:rsidRPr="0069743B">
        <w:rPr>
          <w:rFonts w:ascii="Times New Roman" w:hAnsi="Times New Roman" w:cs="Times New Roman"/>
          <w:b/>
          <w:sz w:val="28"/>
          <w:szCs w:val="28"/>
        </w:rPr>
        <w:t>Задание</w:t>
      </w:r>
      <w:r w:rsidRPr="0069743B">
        <w:rPr>
          <w:rFonts w:ascii="Times New Roman" w:hAnsi="Times New Roman" w:cs="Times New Roman"/>
          <w:sz w:val="28"/>
          <w:szCs w:val="28"/>
        </w:rPr>
        <w:t>: Определить способ регулирования конфликта</w:t>
      </w:r>
      <w:r w:rsidR="00157EC6" w:rsidRPr="0069743B">
        <w:rPr>
          <w:rFonts w:ascii="Times New Roman" w:hAnsi="Times New Roman" w:cs="Times New Roman"/>
          <w:sz w:val="28"/>
          <w:szCs w:val="28"/>
        </w:rPr>
        <w:t>, выделить  наиболее эффективные способы в данной ситуации.</w:t>
      </w:r>
    </w:p>
    <w:p w:rsidR="00157EC6" w:rsidRPr="0069743B" w:rsidRDefault="00157EC6" w:rsidP="00620752">
      <w:pPr>
        <w:pStyle w:val="a3"/>
        <w:numPr>
          <w:ilvl w:val="0"/>
          <w:numId w:val="3"/>
        </w:numPr>
        <w:spacing w:after="0"/>
        <w:rPr>
          <w:rFonts w:ascii="Times New Roman" w:hAnsi="Times New Roman" w:cs="Times New Roman"/>
          <w:sz w:val="28"/>
          <w:szCs w:val="28"/>
        </w:rPr>
      </w:pPr>
      <w:r w:rsidRPr="0069743B">
        <w:rPr>
          <w:rFonts w:ascii="Times New Roman" w:hAnsi="Times New Roman" w:cs="Times New Roman"/>
          <w:sz w:val="28"/>
          <w:szCs w:val="28"/>
        </w:rPr>
        <w:t>«Да я на вас в опеку пожалуюсь за то, что вы не выполняете должным образом свои родительские обязанности»</w:t>
      </w:r>
    </w:p>
    <w:p w:rsidR="00A61700" w:rsidRPr="0069743B" w:rsidRDefault="00A61700" w:rsidP="00620752">
      <w:pPr>
        <w:pStyle w:val="a3"/>
        <w:numPr>
          <w:ilvl w:val="0"/>
          <w:numId w:val="3"/>
        </w:numPr>
        <w:spacing w:after="0"/>
        <w:rPr>
          <w:rFonts w:ascii="Times New Roman" w:hAnsi="Times New Roman" w:cs="Times New Roman"/>
          <w:sz w:val="28"/>
          <w:szCs w:val="28"/>
        </w:rPr>
      </w:pPr>
      <w:r w:rsidRPr="0069743B">
        <w:rPr>
          <w:rFonts w:ascii="Times New Roman" w:hAnsi="Times New Roman" w:cs="Times New Roman"/>
          <w:sz w:val="28"/>
          <w:szCs w:val="28"/>
        </w:rPr>
        <w:t>« Да я вообще завтра ухожу на сессию, меня не будет целый месяц. Делайте, что хотите»</w:t>
      </w:r>
    </w:p>
    <w:p w:rsidR="00A61700" w:rsidRPr="0069743B" w:rsidRDefault="00A61700" w:rsidP="00620752">
      <w:pPr>
        <w:pStyle w:val="a3"/>
        <w:numPr>
          <w:ilvl w:val="0"/>
          <w:numId w:val="3"/>
        </w:numPr>
        <w:spacing w:after="0"/>
        <w:rPr>
          <w:rFonts w:ascii="Times New Roman" w:hAnsi="Times New Roman" w:cs="Times New Roman"/>
          <w:sz w:val="28"/>
          <w:szCs w:val="28"/>
        </w:rPr>
      </w:pPr>
      <w:r w:rsidRPr="0069743B">
        <w:rPr>
          <w:rFonts w:ascii="Times New Roman" w:hAnsi="Times New Roman" w:cs="Times New Roman"/>
          <w:sz w:val="28"/>
          <w:szCs w:val="28"/>
        </w:rPr>
        <w:t>«Ваше право. Вы можете оставить ребёнка на целый день. Мы, конечно, сделаем все возможное для Васи, но вы должны понимать, что он без вас будет страдать. Хотя бы покормите его, пожалуйста, дома завтраком, ведь он в детском саду ничего не ест».</w:t>
      </w:r>
    </w:p>
    <w:p w:rsidR="00A61700" w:rsidRPr="0069743B" w:rsidRDefault="00A61700" w:rsidP="00620752">
      <w:pPr>
        <w:pStyle w:val="a3"/>
        <w:numPr>
          <w:ilvl w:val="0"/>
          <w:numId w:val="3"/>
        </w:numPr>
        <w:spacing w:after="0"/>
        <w:rPr>
          <w:rFonts w:ascii="Times New Roman" w:hAnsi="Times New Roman" w:cs="Times New Roman"/>
          <w:sz w:val="28"/>
          <w:szCs w:val="28"/>
        </w:rPr>
      </w:pPr>
      <w:r w:rsidRPr="0069743B">
        <w:rPr>
          <w:rFonts w:ascii="Times New Roman" w:hAnsi="Times New Roman" w:cs="Times New Roman"/>
          <w:sz w:val="28"/>
          <w:szCs w:val="28"/>
        </w:rPr>
        <w:t>«Как хотите, значит, придётся потерпеть»</w:t>
      </w:r>
    </w:p>
    <w:p w:rsidR="00A61700" w:rsidRPr="0069743B" w:rsidRDefault="00A61700" w:rsidP="00620752">
      <w:pPr>
        <w:pStyle w:val="a3"/>
        <w:numPr>
          <w:ilvl w:val="0"/>
          <w:numId w:val="3"/>
        </w:numPr>
        <w:spacing w:after="0"/>
        <w:rPr>
          <w:rFonts w:ascii="Times New Roman" w:hAnsi="Times New Roman" w:cs="Times New Roman"/>
          <w:sz w:val="28"/>
          <w:szCs w:val="28"/>
        </w:rPr>
      </w:pPr>
      <w:r w:rsidRPr="0069743B">
        <w:rPr>
          <w:rFonts w:ascii="Times New Roman" w:hAnsi="Times New Roman" w:cs="Times New Roman"/>
          <w:sz w:val="28"/>
          <w:szCs w:val="28"/>
        </w:rPr>
        <w:t>«Я понимаю – у вас, наверное, безвыходная ситуация. Но мне жаль ребёнка, ведь это может сказаться на его здоровье. Давайте ещё раз вместе подумаем, как быть в этой ситуации»</w:t>
      </w:r>
    </w:p>
    <w:p w:rsidR="00A61700" w:rsidRPr="0069743B" w:rsidRDefault="00216F32" w:rsidP="00620752">
      <w:pPr>
        <w:spacing w:after="0"/>
        <w:ind w:left="1080"/>
        <w:rPr>
          <w:rFonts w:ascii="Times New Roman" w:hAnsi="Times New Roman" w:cs="Times New Roman"/>
          <w:sz w:val="28"/>
          <w:szCs w:val="28"/>
        </w:rPr>
      </w:pPr>
      <w:r w:rsidRPr="0069743B">
        <w:rPr>
          <w:rFonts w:ascii="Times New Roman" w:hAnsi="Times New Roman" w:cs="Times New Roman"/>
          <w:sz w:val="28"/>
          <w:szCs w:val="28"/>
        </w:rPr>
        <w:t>В педагогической практике существует мнение, что наиболее эффективными являются такие способы выхода из конфликта, как сотрудничество и компромисс. Однако любая из данных стратегий может оказаться в разных ситуациях эффективной, поскольку имеет как положительные, так и отрицательные стороны.</w:t>
      </w:r>
    </w:p>
    <w:p w:rsidR="00216F32" w:rsidRPr="0069743B" w:rsidRDefault="00354E73" w:rsidP="00620752">
      <w:pPr>
        <w:spacing w:after="0"/>
        <w:rPr>
          <w:rFonts w:ascii="Times New Roman" w:hAnsi="Times New Roman" w:cs="Times New Roman"/>
          <w:sz w:val="28"/>
          <w:szCs w:val="28"/>
        </w:rPr>
      </w:pPr>
      <w:r w:rsidRPr="0069743B">
        <w:rPr>
          <w:rFonts w:ascii="Times New Roman" w:hAnsi="Times New Roman" w:cs="Times New Roman"/>
          <w:sz w:val="28"/>
          <w:szCs w:val="28"/>
        </w:rPr>
        <w:t>Безусловно, взаимодействуя с родителями, необходимо учиться предвидеть конфликтные ситуации. Но если конфликт всё-таки произошёл, то реагировать на поступки родителей нужно так, чтобы не усугублять ситуацию, а попытаться прийти к конструктивному решению.</w:t>
      </w:r>
    </w:p>
    <w:p w:rsidR="00354E73" w:rsidRPr="0069743B" w:rsidRDefault="00354E73" w:rsidP="00620752">
      <w:pPr>
        <w:spacing w:after="0"/>
        <w:jc w:val="center"/>
        <w:rPr>
          <w:rFonts w:ascii="Times New Roman" w:hAnsi="Times New Roman" w:cs="Times New Roman"/>
          <w:b/>
          <w:sz w:val="28"/>
          <w:szCs w:val="28"/>
        </w:rPr>
      </w:pPr>
      <w:r w:rsidRPr="0069743B">
        <w:rPr>
          <w:rFonts w:ascii="Times New Roman" w:hAnsi="Times New Roman" w:cs="Times New Roman"/>
          <w:b/>
          <w:sz w:val="28"/>
          <w:szCs w:val="28"/>
        </w:rPr>
        <w:t>ПСИХОЛОГИЧЕСКАЯ   ЗАРЯДКА.</w:t>
      </w:r>
    </w:p>
    <w:p w:rsidR="001D3034" w:rsidRPr="0069743B" w:rsidRDefault="001D3034" w:rsidP="00620752">
      <w:pPr>
        <w:spacing w:after="0"/>
        <w:ind w:firstLine="708"/>
        <w:rPr>
          <w:rFonts w:ascii="Times New Roman" w:hAnsi="Times New Roman" w:cs="Times New Roman"/>
          <w:sz w:val="28"/>
          <w:szCs w:val="28"/>
        </w:rPr>
      </w:pPr>
      <w:r w:rsidRPr="0069743B">
        <w:rPr>
          <w:rFonts w:ascii="Times New Roman" w:hAnsi="Times New Roman" w:cs="Times New Roman"/>
          <w:sz w:val="28"/>
          <w:szCs w:val="28"/>
        </w:rPr>
        <w:t>Для поддержания стабильного психологического состояния, а также  для профилактики различных профессиональных психофизических расстройств важно уметь забывать, как бы «стирать» из памяти конфликтные ситуации.</w:t>
      </w:r>
    </w:p>
    <w:p w:rsidR="001D3034" w:rsidRPr="0069743B" w:rsidRDefault="001D3034" w:rsidP="00620752">
      <w:pPr>
        <w:spacing w:after="0"/>
        <w:rPr>
          <w:rFonts w:ascii="Times New Roman" w:hAnsi="Times New Roman" w:cs="Times New Roman"/>
          <w:b/>
          <w:sz w:val="28"/>
          <w:szCs w:val="28"/>
        </w:rPr>
      </w:pPr>
      <w:r w:rsidRPr="0069743B">
        <w:rPr>
          <w:rFonts w:ascii="Times New Roman" w:hAnsi="Times New Roman" w:cs="Times New Roman"/>
          <w:sz w:val="28"/>
          <w:szCs w:val="28"/>
        </w:rPr>
        <w:tab/>
      </w:r>
      <w:r w:rsidRPr="0069743B">
        <w:rPr>
          <w:rFonts w:ascii="Times New Roman" w:hAnsi="Times New Roman" w:cs="Times New Roman"/>
          <w:b/>
          <w:sz w:val="28"/>
          <w:szCs w:val="28"/>
        </w:rPr>
        <w:t>Упражнение на стирание антистрессовой ситуации.</w:t>
      </w:r>
    </w:p>
    <w:p w:rsidR="001D3034" w:rsidRPr="0069743B" w:rsidRDefault="001D3034" w:rsidP="00620752">
      <w:pPr>
        <w:spacing w:after="0"/>
        <w:rPr>
          <w:rFonts w:ascii="Times New Roman" w:hAnsi="Times New Roman" w:cs="Times New Roman"/>
          <w:sz w:val="28"/>
          <w:szCs w:val="28"/>
        </w:rPr>
      </w:pPr>
      <w:r w:rsidRPr="0069743B">
        <w:rPr>
          <w:rFonts w:ascii="Times New Roman" w:hAnsi="Times New Roman" w:cs="Times New Roman"/>
          <w:b/>
          <w:sz w:val="28"/>
          <w:szCs w:val="28"/>
        </w:rPr>
        <w:t xml:space="preserve"> </w:t>
      </w:r>
      <w:r w:rsidRPr="0069743B">
        <w:rPr>
          <w:rFonts w:ascii="Times New Roman" w:hAnsi="Times New Roman" w:cs="Times New Roman"/>
          <w:sz w:val="28"/>
          <w:szCs w:val="28"/>
        </w:rPr>
        <w:t>Сядьте и расслабьтесь. Закройте глаза. Представьте перед собой чистый лист бумаги. Карандаши, ластик. Медленно нарисуйте на листе негативную ситуацию, которую необходимо забыть.  Это может быть реальная картинка.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Закройте глаза и представьте тот же лист бумаги</w:t>
      </w:r>
      <w:r w:rsidR="00E76E42" w:rsidRPr="0069743B">
        <w:rPr>
          <w:rFonts w:ascii="Times New Roman" w:hAnsi="Times New Roman" w:cs="Times New Roman"/>
          <w:sz w:val="28"/>
          <w:szCs w:val="28"/>
        </w:rPr>
        <w:t xml:space="preserve">. Если картинка не исчезла, снова «возьмите ластик»  и «стирайте» до полного его исчезновения. Через некоторое время методику можно повторить. </w:t>
      </w:r>
    </w:p>
    <w:p w:rsidR="00E76E42" w:rsidRPr="0069743B" w:rsidRDefault="00E76E42" w:rsidP="00620752">
      <w:pPr>
        <w:spacing w:after="0"/>
        <w:rPr>
          <w:rFonts w:ascii="Times New Roman" w:hAnsi="Times New Roman" w:cs="Times New Roman"/>
          <w:sz w:val="28"/>
          <w:szCs w:val="28"/>
        </w:rPr>
      </w:pPr>
      <w:r w:rsidRPr="0069743B">
        <w:rPr>
          <w:rFonts w:ascii="Times New Roman" w:hAnsi="Times New Roman" w:cs="Times New Roman"/>
          <w:sz w:val="28"/>
          <w:szCs w:val="28"/>
        </w:rPr>
        <w:lastRenderedPageBreak/>
        <w:tab/>
        <w:t>А закончить наш разговор  о конфликтах в педагогической практике мне хочется притчей.</w:t>
      </w:r>
    </w:p>
    <w:p w:rsidR="00620752" w:rsidRPr="0069743B" w:rsidRDefault="00620752" w:rsidP="00620752">
      <w:pPr>
        <w:spacing w:after="0"/>
        <w:jc w:val="center"/>
        <w:rPr>
          <w:rFonts w:ascii="Times New Roman" w:hAnsi="Times New Roman" w:cs="Times New Roman"/>
          <w:b/>
          <w:sz w:val="28"/>
          <w:szCs w:val="28"/>
          <w:u w:val="single"/>
        </w:rPr>
      </w:pPr>
      <w:r w:rsidRPr="0069743B">
        <w:rPr>
          <w:rFonts w:ascii="Times New Roman" w:hAnsi="Times New Roman" w:cs="Times New Roman"/>
          <w:b/>
          <w:sz w:val="28"/>
          <w:szCs w:val="28"/>
          <w:u w:val="single"/>
        </w:rPr>
        <w:t>ПРИТЧА</w:t>
      </w:r>
    </w:p>
    <w:p w:rsidR="00E76E42" w:rsidRPr="0069743B" w:rsidRDefault="00E76E42" w:rsidP="00620752">
      <w:pPr>
        <w:spacing w:after="0"/>
        <w:rPr>
          <w:rFonts w:ascii="Times New Roman" w:hAnsi="Times New Roman" w:cs="Times New Roman"/>
          <w:sz w:val="28"/>
          <w:szCs w:val="28"/>
        </w:rPr>
      </w:pPr>
      <w:r w:rsidRPr="0069743B">
        <w:rPr>
          <w:rFonts w:ascii="Times New Roman" w:hAnsi="Times New Roman" w:cs="Times New Roman"/>
          <w:sz w:val="28"/>
          <w:szCs w:val="28"/>
        </w:rPr>
        <w:tab/>
        <w:t xml:space="preserve"> Жил-был юноша с плохим характером. Отец дал ему полный мешок гвоздей и сказал: «Забивай один гвоздь в ворота сада каждый раз, когда потеряешь терпение и поругаешься с кем- либо». В первый день он забил 37 гвоздей в ворота сада. В последующие недели научился контролировать  количество забитых гвоздей, уменьшая его изо дня в день. Понял, что легче контролировать себя, чем забивать гвозди. Наконец наступил тот день, когда юноша не забил ни одного гвоздя в ворота с</w:t>
      </w:r>
      <w:r w:rsidR="00301488" w:rsidRPr="0069743B">
        <w:rPr>
          <w:rFonts w:ascii="Times New Roman" w:hAnsi="Times New Roman" w:cs="Times New Roman"/>
          <w:sz w:val="28"/>
          <w:szCs w:val="28"/>
        </w:rPr>
        <w:t xml:space="preserve">ада. Тогда он пришёл к отцу и </w:t>
      </w:r>
      <w:r w:rsidRPr="0069743B">
        <w:rPr>
          <w:rFonts w:ascii="Times New Roman" w:hAnsi="Times New Roman" w:cs="Times New Roman"/>
          <w:sz w:val="28"/>
          <w:szCs w:val="28"/>
        </w:rPr>
        <w:t>рассказал ему эту новость. Тогда отец сказал ему: «</w:t>
      </w:r>
      <w:r w:rsidR="00301488" w:rsidRPr="0069743B">
        <w:rPr>
          <w:rFonts w:ascii="Times New Roman" w:hAnsi="Times New Roman" w:cs="Times New Roman"/>
          <w:sz w:val="28"/>
          <w:szCs w:val="28"/>
        </w:rPr>
        <w:t xml:space="preserve">Вынимай один гвоздь из ворот каждый раз тогда, когда  не потеряешь терпения». Наконец настал тот день, когда юноша смог сказать отцу, что вынул все гвозди из ворот сада. Отец подвёл сына к садовым воротам: «Сын, ты прекрасно себя вёл,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 как те, что на воротах. Можешь вонзить в человека нож и потом вытащить его, но всегда останется рана. И будет не важно, сколько раз ты попросишь прощения. Рана останется. Рана, принесённая словами, причиняет ту же боль, что и физическая. Общение с людьми – это редкое богатство! Они заставляют тебя улыбаться и подбадривают. </w:t>
      </w:r>
      <w:r w:rsidR="007B54DF" w:rsidRPr="0069743B">
        <w:rPr>
          <w:rFonts w:ascii="Times New Roman" w:hAnsi="Times New Roman" w:cs="Times New Roman"/>
          <w:sz w:val="28"/>
          <w:szCs w:val="28"/>
        </w:rPr>
        <w:t>Они готовы тебя выслушать. Они поддерживают и открывают тебе своё сердце. Будь терпимее к людям!»</w:t>
      </w:r>
    </w:p>
    <w:p w:rsidR="007B54DF" w:rsidRPr="0069743B" w:rsidRDefault="007B54DF" w:rsidP="007B54DF">
      <w:pPr>
        <w:jc w:val="center"/>
        <w:rPr>
          <w:rFonts w:ascii="Times New Roman" w:hAnsi="Times New Roman" w:cs="Times New Roman"/>
          <w:b/>
          <w:sz w:val="28"/>
          <w:szCs w:val="28"/>
        </w:rPr>
      </w:pPr>
      <w:r w:rsidRPr="0069743B">
        <w:rPr>
          <w:rFonts w:ascii="Times New Roman" w:hAnsi="Times New Roman" w:cs="Times New Roman"/>
          <w:b/>
          <w:sz w:val="28"/>
          <w:szCs w:val="28"/>
        </w:rPr>
        <w:t>СПОСОБЫ  РЕГУЛИРОВАНИЯ  КОНФЛИКТОВ</w:t>
      </w:r>
    </w:p>
    <w:tbl>
      <w:tblPr>
        <w:tblStyle w:val="a4"/>
        <w:tblW w:w="0" w:type="auto"/>
        <w:tblLook w:val="04A0" w:firstRow="1" w:lastRow="0" w:firstColumn="1" w:lastColumn="0" w:noHBand="0" w:noVBand="1"/>
      </w:tblPr>
      <w:tblGrid>
        <w:gridCol w:w="2042"/>
        <w:gridCol w:w="2302"/>
        <w:gridCol w:w="2599"/>
        <w:gridCol w:w="2628"/>
      </w:tblGrid>
      <w:tr w:rsidR="007B54DF" w:rsidRPr="0069743B" w:rsidTr="007B54DF">
        <w:tc>
          <w:tcPr>
            <w:tcW w:w="1498" w:type="dxa"/>
          </w:tcPr>
          <w:p w:rsidR="007B54DF" w:rsidRPr="0069743B" w:rsidRDefault="00854DEE" w:rsidP="007B54DF">
            <w:pPr>
              <w:jc w:val="center"/>
              <w:rPr>
                <w:rFonts w:ascii="Times New Roman" w:hAnsi="Times New Roman" w:cs="Times New Roman"/>
                <w:b/>
                <w:sz w:val="28"/>
                <w:szCs w:val="28"/>
              </w:rPr>
            </w:pPr>
            <w:r w:rsidRPr="0069743B">
              <w:rPr>
                <w:rFonts w:ascii="Times New Roman" w:hAnsi="Times New Roman" w:cs="Times New Roman"/>
                <w:b/>
                <w:sz w:val="28"/>
                <w:szCs w:val="28"/>
              </w:rPr>
              <w:t>С</w:t>
            </w:r>
            <w:r w:rsidR="007B54DF" w:rsidRPr="0069743B">
              <w:rPr>
                <w:rFonts w:ascii="Times New Roman" w:hAnsi="Times New Roman" w:cs="Times New Roman"/>
                <w:b/>
                <w:sz w:val="28"/>
                <w:szCs w:val="28"/>
              </w:rPr>
              <w:t>тиль</w:t>
            </w:r>
          </w:p>
        </w:tc>
        <w:tc>
          <w:tcPr>
            <w:tcW w:w="2366" w:type="dxa"/>
          </w:tcPr>
          <w:p w:rsidR="007B54DF" w:rsidRPr="0069743B" w:rsidRDefault="007B54DF" w:rsidP="007B54DF">
            <w:pPr>
              <w:jc w:val="center"/>
              <w:rPr>
                <w:rFonts w:ascii="Times New Roman" w:hAnsi="Times New Roman" w:cs="Times New Roman"/>
                <w:b/>
                <w:sz w:val="28"/>
                <w:szCs w:val="28"/>
              </w:rPr>
            </w:pPr>
            <w:r w:rsidRPr="0069743B">
              <w:rPr>
                <w:rFonts w:ascii="Times New Roman" w:hAnsi="Times New Roman" w:cs="Times New Roman"/>
                <w:b/>
                <w:sz w:val="28"/>
                <w:szCs w:val="28"/>
              </w:rPr>
              <w:t>Сущность стратегии</w:t>
            </w:r>
          </w:p>
        </w:tc>
        <w:tc>
          <w:tcPr>
            <w:tcW w:w="3318" w:type="dxa"/>
          </w:tcPr>
          <w:p w:rsidR="007B54DF" w:rsidRPr="0069743B" w:rsidRDefault="007B54DF" w:rsidP="007B54DF">
            <w:pPr>
              <w:jc w:val="center"/>
              <w:rPr>
                <w:rFonts w:ascii="Times New Roman" w:hAnsi="Times New Roman" w:cs="Times New Roman"/>
                <w:b/>
                <w:sz w:val="28"/>
                <w:szCs w:val="28"/>
              </w:rPr>
            </w:pPr>
            <w:r w:rsidRPr="0069743B">
              <w:rPr>
                <w:rFonts w:ascii="Times New Roman" w:hAnsi="Times New Roman" w:cs="Times New Roman"/>
                <w:b/>
                <w:sz w:val="28"/>
                <w:szCs w:val="28"/>
              </w:rPr>
              <w:t>Условия эффективного применения</w:t>
            </w:r>
          </w:p>
        </w:tc>
        <w:tc>
          <w:tcPr>
            <w:tcW w:w="2389" w:type="dxa"/>
          </w:tcPr>
          <w:p w:rsidR="007B54DF" w:rsidRPr="0069743B" w:rsidRDefault="00854DEE" w:rsidP="007B54DF">
            <w:pPr>
              <w:jc w:val="center"/>
              <w:rPr>
                <w:rFonts w:ascii="Times New Roman" w:hAnsi="Times New Roman" w:cs="Times New Roman"/>
                <w:b/>
                <w:sz w:val="28"/>
                <w:szCs w:val="28"/>
              </w:rPr>
            </w:pPr>
            <w:r w:rsidRPr="0069743B">
              <w:rPr>
                <w:rFonts w:ascii="Times New Roman" w:hAnsi="Times New Roman" w:cs="Times New Roman"/>
                <w:b/>
                <w:sz w:val="28"/>
                <w:szCs w:val="28"/>
              </w:rPr>
              <w:t>Н</w:t>
            </w:r>
            <w:r w:rsidR="007B54DF" w:rsidRPr="0069743B">
              <w:rPr>
                <w:rFonts w:ascii="Times New Roman" w:hAnsi="Times New Roman" w:cs="Times New Roman"/>
                <w:b/>
                <w:sz w:val="28"/>
                <w:szCs w:val="28"/>
              </w:rPr>
              <w:t>едостатки</w:t>
            </w:r>
          </w:p>
        </w:tc>
      </w:tr>
      <w:tr w:rsidR="007B54DF" w:rsidRPr="0069743B" w:rsidTr="007B54DF">
        <w:tc>
          <w:tcPr>
            <w:tcW w:w="1498" w:type="dxa"/>
          </w:tcPr>
          <w:p w:rsidR="007B54DF" w:rsidRPr="0069743B" w:rsidRDefault="007B54DF" w:rsidP="007B54DF">
            <w:pPr>
              <w:jc w:val="center"/>
              <w:rPr>
                <w:rFonts w:ascii="Times New Roman" w:hAnsi="Times New Roman" w:cs="Times New Roman"/>
                <w:sz w:val="28"/>
                <w:szCs w:val="28"/>
              </w:rPr>
            </w:pPr>
            <w:r w:rsidRPr="0069743B">
              <w:rPr>
                <w:rFonts w:ascii="Times New Roman" w:hAnsi="Times New Roman" w:cs="Times New Roman"/>
                <w:sz w:val="28"/>
                <w:szCs w:val="28"/>
              </w:rPr>
              <w:t>соревнование</w:t>
            </w:r>
          </w:p>
        </w:tc>
        <w:tc>
          <w:tcPr>
            <w:tcW w:w="2366" w:type="dxa"/>
          </w:tcPr>
          <w:p w:rsidR="007B54DF" w:rsidRPr="0069743B" w:rsidRDefault="007B54DF" w:rsidP="007B54DF">
            <w:pPr>
              <w:rPr>
                <w:rFonts w:ascii="Times New Roman" w:hAnsi="Times New Roman" w:cs="Times New Roman"/>
                <w:sz w:val="28"/>
                <w:szCs w:val="28"/>
              </w:rPr>
            </w:pPr>
            <w:r w:rsidRPr="0069743B">
              <w:rPr>
                <w:rFonts w:ascii="Times New Roman" w:hAnsi="Times New Roman" w:cs="Times New Roman"/>
                <w:sz w:val="28"/>
                <w:szCs w:val="28"/>
              </w:rPr>
              <w:t xml:space="preserve">Стремление добиться своего в ущерб </w:t>
            </w:r>
            <w:proofErr w:type="gramStart"/>
            <w:r w:rsidRPr="0069743B">
              <w:rPr>
                <w:rFonts w:ascii="Times New Roman" w:hAnsi="Times New Roman" w:cs="Times New Roman"/>
                <w:sz w:val="28"/>
                <w:szCs w:val="28"/>
              </w:rPr>
              <w:t>другому</w:t>
            </w:r>
            <w:proofErr w:type="gramEnd"/>
            <w:r w:rsidRPr="0069743B">
              <w:rPr>
                <w:rFonts w:ascii="Times New Roman" w:hAnsi="Times New Roman" w:cs="Times New Roman"/>
                <w:sz w:val="28"/>
                <w:szCs w:val="28"/>
              </w:rPr>
              <w:t>.</w:t>
            </w:r>
          </w:p>
        </w:tc>
        <w:tc>
          <w:tcPr>
            <w:tcW w:w="3318" w:type="dxa"/>
          </w:tcPr>
          <w:p w:rsidR="007B54DF" w:rsidRPr="0069743B" w:rsidRDefault="007B54DF" w:rsidP="007B54DF">
            <w:pPr>
              <w:rPr>
                <w:rFonts w:ascii="Times New Roman" w:hAnsi="Times New Roman" w:cs="Times New Roman"/>
                <w:sz w:val="28"/>
                <w:szCs w:val="28"/>
              </w:rPr>
            </w:pPr>
            <w:r w:rsidRPr="0069743B">
              <w:rPr>
                <w:rFonts w:ascii="Times New Roman" w:hAnsi="Times New Roman" w:cs="Times New Roman"/>
                <w:sz w:val="28"/>
                <w:szCs w:val="28"/>
              </w:rPr>
              <w:t>Исход очень важен. Обладание определённой властью. Необходимость срочного решения</w:t>
            </w:r>
          </w:p>
        </w:tc>
        <w:tc>
          <w:tcPr>
            <w:tcW w:w="2389" w:type="dxa"/>
          </w:tcPr>
          <w:p w:rsidR="007B54DF" w:rsidRPr="0069743B" w:rsidRDefault="007B54DF" w:rsidP="007B54DF">
            <w:pPr>
              <w:rPr>
                <w:rFonts w:ascii="Times New Roman" w:hAnsi="Times New Roman" w:cs="Times New Roman"/>
                <w:sz w:val="28"/>
                <w:szCs w:val="28"/>
              </w:rPr>
            </w:pPr>
            <w:r w:rsidRPr="0069743B">
              <w:rPr>
                <w:rFonts w:ascii="Times New Roman" w:hAnsi="Times New Roman" w:cs="Times New Roman"/>
                <w:sz w:val="28"/>
                <w:szCs w:val="28"/>
              </w:rPr>
              <w:t xml:space="preserve">При поражении – неудовлетворённость; при </w:t>
            </w:r>
            <w:proofErr w:type="gramStart"/>
            <w:r w:rsidRPr="0069743B">
              <w:rPr>
                <w:rFonts w:ascii="Times New Roman" w:hAnsi="Times New Roman" w:cs="Times New Roman"/>
                <w:sz w:val="28"/>
                <w:szCs w:val="28"/>
              </w:rPr>
              <w:t>победе-чувство</w:t>
            </w:r>
            <w:proofErr w:type="gramEnd"/>
            <w:r w:rsidRPr="0069743B">
              <w:rPr>
                <w:rFonts w:ascii="Times New Roman" w:hAnsi="Times New Roman" w:cs="Times New Roman"/>
                <w:sz w:val="28"/>
                <w:szCs w:val="28"/>
              </w:rPr>
              <w:t xml:space="preserve"> вины; непопулярность; испорченные отношения.</w:t>
            </w:r>
          </w:p>
        </w:tc>
      </w:tr>
      <w:tr w:rsidR="007B54DF" w:rsidRPr="0069743B" w:rsidTr="007B54DF">
        <w:tc>
          <w:tcPr>
            <w:tcW w:w="1498" w:type="dxa"/>
          </w:tcPr>
          <w:p w:rsidR="007B54DF" w:rsidRPr="0069743B" w:rsidRDefault="007B54DF" w:rsidP="007B54DF">
            <w:pPr>
              <w:jc w:val="center"/>
              <w:rPr>
                <w:rFonts w:ascii="Times New Roman" w:hAnsi="Times New Roman" w:cs="Times New Roman"/>
                <w:sz w:val="28"/>
                <w:szCs w:val="28"/>
              </w:rPr>
            </w:pPr>
            <w:r w:rsidRPr="0069743B">
              <w:rPr>
                <w:rFonts w:ascii="Times New Roman" w:hAnsi="Times New Roman" w:cs="Times New Roman"/>
                <w:sz w:val="28"/>
                <w:szCs w:val="28"/>
              </w:rPr>
              <w:t xml:space="preserve">Уклонение </w:t>
            </w:r>
          </w:p>
        </w:tc>
        <w:tc>
          <w:tcPr>
            <w:tcW w:w="2366" w:type="dxa"/>
          </w:tcPr>
          <w:p w:rsidR="007B54DF" w:rsidRPr="0069743B" w:rsidRDefault="007B54DF" w:rsidP="007B54DF">
            <w:pPr>
              <w:rPr>
                <w:rFonts w:ascii="Times New Roman" w:hAnsi="Times New Roman" w:cs="Times New Roman"/>
                <w:sz w:val="28"/>
                <w:szCs w:val="28"/>
              </w:rPr>
            </w:pPr>
            <w:r w:rsidRPr="0069743B">
              <w:rPr>
                <w:rFonts w:ascii="Times New Roman" w:hAnsi="Times New Roman" w:cs="Times New Roman"/>
                <w:sz w:val="28"/>
                <w:szCs w:val="28"/>
              </w:rPr>
              <w:t>Уход от ответственности за решение</w:t>
            </w:r>
          </w:p>
        </w:tc>
        <w:tc>
          <w:tcPr>
            <w:tcW w:w="3318" w:type="dxa"/>
          </w:tcPr>
          <w:p w:rsidR="007B54DF" w:rsidRPr="0069743B" w:rsidRDefault="007B54DF" w:rsidP="007B54DF">
            <w:pPr>
              <w:rPr>
                <w:rFonts w:ascii="Times New Roman" w:hAnsi="Times New Roman" w:cs="Times New Roman"/>
                <w:sz w:val="28"/>
                <w:szCs w:val="28"/>
              </w:rPr>
            </w:pPr>
            <w:r w:rsidRPr="0069743B">
              <w:rPr>
                <w:rFonts w:ascii="Times New Roman" w:hAnsi="Times New Roman" w:cs="Times New Roman"/>
                <w:sz w:val="28"/>
                <w:szCs w:val="28"/>
              </w:rPr>
              <w:t>Исход не очень важен. Отсутствие власти. Сохранение покоя. Желание выиграть время.</w:t>
            </w:r>
          </w:p>
        </w:tc>
        <w:tc>
          <w:tcPr>
            <w:tcW w:w="2389" w:type="dxa"/>
          </w:tcPr>
          <w:p w:rsidR="007B54DF" w:rsidRPr="0069743B" w:rsidRDefault="007B54DF" w:rsidP="007B54DF">
            <w:pPr>
              <w:rPr>
                <w:rFonts w:ascii="Times New Roman" w:hAnsi="Times New Roman" w:cs="Times New Roman"/>
                <w:sz w:val="28"/>
                <w:szCs w:val="28"/>
              </w:rPr>
            </w:pPr>
            <w:r w:rsidRPr="0069743B">
              <w:rPr>
                <w:rFonts w:ascii="Times New Roman" w:hAnsi="Times New Roman" w:cs="Times New Roman"/>
                <w:sz w:val="28"/>
                <w:szCs w:val="28"/>
              </w:rPr>
              <w:t>Переход конфликта в скрытую форму.</w:t>
            </w:r>
          </w:p>
        </w:tc>
      </w:tr>
      <w:tr w:rsidR="007B54DF" w:rsidRPr="0069743B" w:rsidTr="007B54DF">
        <w:tc>
          <w:tcPr>
            <w:tcW w:w="1498" w:type="dxa"/>
          </w:tcPr>
          <w:p w:rsidR="007B54DF" w:rsidRPr="0069743B" w:rsidRDefault="00854DEE" w:rsidP="007B54DF">
            <w:pPr>
              <w:jc w:val="center"/>
              <w:rPr>
                <w:rFonts w:ascii="Times New Roman" w:hAnsi="Times New Roman" w:cs="Times New Roman"/>
                <w:sz w:val="28"/>
                <w:szCs w:val="28"/>
              </w:rPr>
            </w:pPr>
            <w:r w:rsidRPr="0069743B">
              <w:rPr>
                <w:rFonts w:ascii="Times New Roman" w:hAnsi="Times New Roman" w:cs="Times New Roman"/>
                <w:sz w:val="28"/>
                <w:szCs w:val="28"/>
              </w:rPr>
              <w:t>Приспособлен</w:t>
            </w:r>
            <w:r w:rsidRPr="0069743B">
              <w:rPr>
                <w:rFonts w:ascii="Times New Roman" w:hAnsi="Times New Roman" w:cs="Times New Roman"/>
                <w:sz w:val="28"/>
                <w:szCs w:val="28"/>
              </w:rPr>
              <w:lastRenderedPageBreak/>
              <w:t>ие</w:t>
            </w:r>
          </w:p>
        </w:tc>
        <w:tc>
          <w:tcPr>
            <w:tcW w:w="2366" w:type="dxa"/>
          </w:tcPr>
          <w:p w:rsidR="007B54DF" w:rsidRPr="0069743B" w:rsidRDefault="00854DEE" w:rsidP="00854DEE">
            <w:pPr>
              <w:rPr>
                <w:rFonts w:ascii="Times New Roman" w:hAnsi="Times New Roman" w:cs="Times New Roman"/>
                <w:sz w:val="28"/>
                <w:szCs w:val="28"/>
              </w:rPr>
            </w:pPr>
            <w:r w:rsidRPr="0069743B">
              <w:rPr>
                <w:rFonts w:ascii="Times New Roman" w:hAnsi="Times New Roman" w:cs="Times New Roman"/>
                <w:sz w:val="28"/>
                <w:szCs w:val="28"/>
              </w:rPr>
              <w:lastRenderedPageBreak/>
              <w:t xml:space="preserve">Сглаживание </w:t>
            </w:r>
            <w:r w:rsidRPr="0069743B">
              <w:rPr>
                <w:rFonts w:ascii="Times New Roman" w:hAnsi="Times New Roman" w:cs="Times New Roman"/>
                <w:sz w:val="28"/>
                <w:szCs w:val="28"/>
              </w:rPr>
              <w:lastRenderedPageBreak/>
              <w:t>разногласий за счёт собственных интересов</w:t>
            </w:r>
          </w:p>
        </w:tc>
        <w:tc>
          <w:tcPr>
            <w:tcW w:w="3318"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lastRenderedPageBreak/>
              <w:t xml:space="preserve">Предмет </w:t>
            </w:r>
            <w:r w:rsidRPr="0069743B">
              <w:rPr>
                <w:rFonts w:ascii="Times New Roman" w:hAnsi="Times New Roman" w:cs="Times New Roman"/>
                <w:sz w:val="28"/>
                <w:szCs w:val="28"/>
              </w:rPr>
              <w:lastRenderedPageBreak/>
              <w:t xml:space="preserve">разногласия более важен </w:t>
            </w:r>
            <w:proofErr w:type="gramStart"/>
            <w:r w:rsidRPr="0069743B">
              <w:rPr>
                <w:rFonts w:ascii="Times New Roman" w:hAnsi="Times New Roman" w:cs="Times New Roman"/>
                <w:sz w:val="28"/>
                <w:szCs w:val="28"/>
              </w:rPr>
              <w:t>для</w:t>
            </w:r>
            <w:proofErr w:type="gramEnd"/>
            <w:r w:rsidRPr="0069743B">
              <w:rPr>
                <w:rFonts w:ascii="Times New Roman" w:hAnsi="Times New Roman" w:cs="Times New Roman"/>
                <w:sz w:val="28"/>
                <w:szCs w:val="28"/>
              </w:rPr>
              <w:t xml:space="preserve"> другого. Желание сохранить мир. Правда, на другой стороне. Отсутствие власти.</w:t>
            </w:r>
          </w:p>
        </w:tc>
        <w:tc>
          <w:tcPr>
            <w:tcW w:w="2389"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lastRenderedPageBreak/>
              <w:t xml:space="preserve">Вы уступили, </w:t>
            </w:r>
            <w:r w:rsidRPr="0069743B">
              <w:rPr>
                <w:rFonts w:ascii="Times New Roman" w:hAnsi="Times New Roman" w:cs="Times New Roman"/>
                <w:sz w:val="28"/>
                <w:szCs w:val="28"/>
              </w:rPr>
              <w:lastRenderedPageBreak/>
              <w:t>решение откладывается.</w:t>
            </w:r>
          </w:p>
        </w:tc>
      </w:tr>
      <w:tr w:rsidR="007B54DF" w:rsidRPr="0069743B" w:rsidTr="007B54DF">
        <w:tc>
          <w:tcPr>
            <w:tcW w:w="1498" w:type="dxa"/>
          </w:tcPr>
          <w:p w:rsidR="007B54DF" w:rsidRPr="0069743B" w:rsidRDefault="00854DEE" w:rsidP="007B54DF">
            <w:pPr>
              <w:jc w:val="center"/>
              <w:rPr>
                <w:rFonts w:ascii="Times New Roman" w:hAnsi="Times New Roman" w:cs="Times New Roman"/>
                <w:sz w:val="28"/>
                <w:szCs w:val="28"/>
              </w:rPr>
            </w:pPr>
            <w:r w:rsidRPr="0069743B">
              <w:rPr>
                <w:rFonts w:ascii="Times New Roman" w:hAnsi="Times New Roman" w:cs="Times New Roman"/>
                <w:sz w:val="28"/>
                <w:szCs w:val="28"/>
              </w:rPr>
              <w:lastRenderedPageBreak/>
              <w:t>Компромисс</w:t>
            </w:r>
          </w:p>
        </w:tc>
        <w:tc>
          <w:tcPr>
            <w:tcW w:w="2366"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t>Поиск решений за счёт взаимных уступок</w:t>
            </w:r>
          </w:p>
        </w:tc>
        <w:tc>
          <w:tcPr>
            <w:tcW w:w="3318"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t>Одинаковая власть. Взаимоисключающие интересы. Нет резерва времени. Другие стили неэффективны.</w:t>
            </w:r>
          </w:p>
        </w:tc>
        <w:tc>
          <w:tcPr>
            <w:tcW w:w="2389"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t xml:space="preserve">Получение половины </w:t>
            </w:r>
            <w:proofErr w:type="gramStart"/>
            <w:r w:rsidRPr="0069743B">
              <w:rPr>
                <w:rFonts w:ascii="Times New Roman" w:hAnsi="Times New Roman" w:cs="Times New Roman"/>
                <w:sz w:val="28"/>
                <w:szCs w:val="28"/>
              </w:rPr>
              <w:t>ожидаемого</w:t>
            </w:r>
            <w:proofErr w:type="gramEnd"/>
            <w:r w:rsidRPr="0069743B">
              <w:rPr>
                <w:rFonts w:ascii="Times New Roman" w:hAnsi="Times New Roman" w:cs="Times New Roman"/>
                <w:sz w:val="28"/>
                <w:szCs w:val="28"/>
              </w:rPr>
              <w:t>. Причины конфликта полностью не устранены.</w:t>
            </w:r>
          </w:p>
        </w:tc>
      </w:tr>
      <w:tr w:rsidR="007B54DF" w:rsidRPr="0069743B" w:rsidTr="007B54DF">
        <w:tc>
          <w:tcPr>
            <w:tcW w:w="1498" w:type="dxa"/>
          </w:tcPr>
          <w:p w:rsidR="007B54DF" w:rsidRPr="0069743B" w:rsidRDefault="00854DEE" w:rsidP="007B54DF">
            <w:pPr>
              <w:jc w:val="center"/>
              <w:rPr>
                <w:rFonts w:ascii="Times New Roman" w:hAnsi="Times New Roman" w:cs="Times New Roman"/>
                <w:sz w:val="28"/>
                <w:szCs w:val="28"/>
              </w:rPr>
            </w:pPr>
            <w:r w:rsidRPr="0069743B">
              <w:rPr>
                <w:rFonts w:ascii="Times New Roman" w:hAnsi="Times New Roman" w:cs="Times New Roman"/>
                <w:sz w:val="28"/>
                <w:szCs w:val="28"/>
              </w:rPr>
              <w:t>Сотрудничество</w:t>
            </w:r>
          </w:p>
        </w:tc>
        <w:tc>
          <w:tcPr>
            <w:tcW w:w="2366"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t>Поиск решения удовлетворяющего всех участников</w:t>
            </w:r>
          </w:p>
        </w:tc>
        <w:tc>
          <w:tcPr>
            <w:tcW w:w="3318"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t>Есть  время. Решение важно обеим сторонам. Чёткое понимание точки зрения другого. Желание сохранить отношения.</w:t>
            </w:r>
          </w:p>
        </w:tc>
        <w:tc>
          <w:tcPr>
            <w:tcW w:w="2389" w:type="dxa"/>
          </w:tcPr>
          <w:p w:rsidR="007B54DF" w:rsidRPr="0069743B" w:rsidRDefault="00854DEE" w:rsidP="007B54DF">
            <w:pPr>
              <w:rPr>
                <w:rFonts w:ascii="Times New Roman" w:hAnsi="Times New Roman" w:cs="Times New Roman"/>
                <w:sz w:val="28"/>
                <w:szCs w:val="28"/>
              </w:rPr>
            </w:pPr>
            <w:r w:rsidRPr="0069743B">
              <w:rPr>
                <w:rFonts w:ascii="Times New Roman" w:hAnsi="Times New Roman" w:cs="Times New Roman"/>
                <w:sz w:val="28"/>
                <w:szCs w:val="28"/>
              </w:rPr>
              <w:t>Временные и энергетические затраты. Не гарантированность успеха</w:t>
            </w:r>
          </w:p>
        </w:tc>
      </w:tr>
    </w:tbl>
    <w:p w:rsidR="007B54DF" w:rsidRPr="0069743B" w:rsidRDefault="007B54DF" w:rsidP="007B54DF">
      <w:pPr>
        <w:jc w:val="center"/>
        <w:rPr>
          <w:rFonts w:ascii="Times New Roman" w:hAnsi="Times New Roman" w:cs="Times New Roman"/>
          <w:sz w:val="28"/>
          <w:szCs w:val="28"/>
        </w:rPr>
      </w:pPr>
    </w:p>
    <w:p w:rsidR="00AC78A9" w:rsidRPr="0069743B" w:rsidRDefault="00AC78A9" w:rsidP="007B54DF">
      <w:pPr>
        <w:jc w:val="center"/>
        <w:rPr>
          <w:rFonts w:ascii="Times New Roman" w:hAnsi="Times New Roman" w:cs="Times New Roman"/>
          <w:sz w:val="28"/>
          <w:szCs w:val="28"/>
        </w:rPr>
      </w:pPr>
      <w:r w:rsidRPr="0069743B">
        <w:rPr>
          <w:rFonts w:ascii="Times New Roman" w:hAnsi="Times New Roman" w:cs="Times New Roman"/>
          <w:sz w:val="28"/>
          <w:szCs w:val="28"/>
        </w:rPr>
        <w:t>ЛИТЕРАТУРА</w:t>
      </w:r>
    </w:p>
    <w:p w:rsidR="00AC78A9" w:rsidRPr="0069743B" w:rsidRDefault="00AC78A9" w:rsidP="007B54DF">
      <w:pPr>
        <w:jc w:val="center"/>
        <w:rPr>
          <w:rFonts w:ascii="Times New Roman" w:hAnsi="Times New Roman" w:cs="Times New Roman"/>
          <w:sz w:val="28"/>
          <w:szCs w:val="28"/>
        </w:rPr>
      </w:pPr>
      <w:r w:rsidRPr="0069743B">
        <w:rPr>
          <w:rFonts w:ascii="Times New Roman" w:hAnsi="Times New Roman" w:cs="Times New Roman"/>
          <w:sz w:val="28"/>
          <w:szCs w:val="28"/>
        </w:rPr>
        <w:t>Интернет-ресурсы</w:t>
      </w:r>
    </w:p>
    <w:sectPr w:rsidR="00AC78A9" w:rsidRPr="0069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200A"/>
    <w:multiLevelType w:val="hybridMultilevel"/>
    <w:tmpl w:val="402E9164"/>
    <w:lvl w:ilvl="0" w:tplc="DEA049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D9511A"/>
    <w:multiLevelType w:val="hybridMultilevel"/>
    <w:tmpl w:val="D7A8C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F6CCC"/>
    <w:multiLevelType w:val="hybridMultilevel"/>
    <w:tmpl w:val="FB8C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62"/>
    <w:rsid w:val="000937DF"/>
    <w:rsid w:val="000C68A1"/>
    <w:rsid w:val="00156194"/>
    <w:rsid w:val="00157EC6"/>
    <w:rsid w:val="001D3034"/>
    <w:rsid w:val="00216F32"/>
    <w:rsid w:val="00301488"/>
    <w:rsid w:val="00325A36"/>
    <w:rsid w:val="003435FC"/>
    <w:rsid w:val="00354E73"/>
    <w:rsid w:val="003F16B2"/>
    <w:rsid w:val="004A07BD"/>
    <w:rsid w:val="004C15FE"/>
    <w:rsid w:val="00537478"/>
    <w:rsid w:val="005F20BE"/>
    <w:rsid w:val="00620752"/>
    <w:rsid w:val="00626A70"/>
    <w:rsid w:val="0069629B"/>
    <w:rsid w:val="0069743B"/>
    <w:rsid w:val="00771268"/>
    <w:rsid w:val="0077499C"/>
    <w:rsid w:val="00782944"/>
    <w:rsid w:val="007B54DF"/>
    <w:rsid w:val="0080409A"/>
    <w:rsid w:val="00854DEE"/>
    <w:rsid w:val="00883493"/>
    <w:rsid w:val="00930A60"/>
    <w:rsid w:val="009C456E"/>
    <w:rsid w:val="00A61700"/>
    <w:rsid w:val="00A74AB6"/>
    <w:rsid w:val="00AA2BE7"/>
    <w:rsid w:val="00AC78A9"/>
    <w:rsid w:val="00D460BA"/>
    <w:rsid w:val="00D50F45"/>
    <w:rsid w:val="00DB7D43"/>
    <w:rsid w:val="00E4238D"/>
    <w:rsid w:val="00E76E42"/>
    <w:rsid w:val="00EB2D80"/>
    <w:rsid w:val="00F40A68"/>
    <w:rsid w:val="00FA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BE7"/>
    <w:pPr>
      <w:ind w:left="720"/>
      <w:contextualSpacing/>
    </w:pPr>
  </w:style>
  <w:style w:type="table" w:styleId="a4">
    <w:name w:val="Table Grid"/>
    <w:basedOn w:val="a1"/>
    <w:uiPriority w:val="59"/>
    <w:rsid w:val="007B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BE7"/>
    <w:pPr>
      <w:ind w:left="720"/>
      <w:contextualSpacing/>
    </w:pPr>
  </w:style>
  <w:style w:type="table" w:styleId="a4">
    <w:name w:val="Table Grid"/>
    <w:basedOn w:val="a1"/>
    <w:uiPriority w:val="59"/>
    <w:rsid w:val="007B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AF18-F6FD-4DC8-B03F-785E0FD3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14</cp:revision>
  <dcterms:created xsi:type="dcterms:W3CDTF">2016-12-16T03:59:00Z</dcterms:created>
  <dcterms:modified xsi:type="dcterms:W3CDTF">2018-09-07T08:29:00Z</dcterms:modified>
</cp:coreProperties>
</file>