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D0" w:rsidRDefault="005011E2" w:rsidP="008005D0">
      <w:pPr>
        <w:tabs>
          <w:tab w:val="left" w:pos="2430"/>
        </w:tabs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5940425" cy="905256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ПЕДАГОГИЧЕСКОМ СОВЕТЕ МУНИЦИПАЛЬНОГО БЮДЖЕТНОГО ДОШКОЛЬНОГО ОБРАЗОВАТЕЛЬНОГО УЧРЕЖДЕНИЯ. «САРГАТСКИЙ ДЕТСКИЙ САД №3» САРГАТСКОГО МУНИЦИПАЛЬНОГО РАЙОНА ОМСКОЙ ОБЛАСТИ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1.0БЩИЕ ПОЛОЖЕНИЯ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1.1.Педагогический совет является постоянно действующим органом управления образовательного учреждения (форма самоуправления) для рассмотрения основных  вопросов организации образовательного процесса.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Педагогический совет создается во в учреждениях, где работают более трех педагогов.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1.2.В состав педагогического совета входят: заведующий  детского сада, воспитатели, медсестра, председатель родительского комитета и председатель учредителей.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1.3.Педагогический совет действует на основании Закона РФ « Об образовании», Типового положения об общеобразовательном учреждении, нормативных правовых документов в области образования, Устава общеобразовательного учреждения, настоящего положения.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l.4.Решения педагогического совета являются рекомендательными. для коллектива.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2.ЗАДАЧИ И ФУНКЦИИ ПЕДАГОГИЧЕСКОГО СОВЕТА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2.1.главными задачами. педагогического совета являются: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*реализация государственной политики в области образования;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*ориентация деятельности педагогического коллектива учреждения на совершенствование образовательного процесса;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*разработка содержания работы по общей методической теме детского сада;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*ознакомление и 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2.2.Педагогический совет осуществляет следующие функции: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*обсуждает и утверждает планы работы образовательного учреждения;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*заслушивает информацию и отчеты педагогических работников </w:t>
      </w:r>
      <w:r>
        <w:rPr>
          <w:sz w:val="28"/>
          <w:szCs w:val="28"/>
        </w:rPr>
        <w:lastRenderedPageBreak/>
        <w:t xml:space="preserve">учреждения, сообщения о проверке соблюдения санитарно-гигиенического режима  образовательного учреждения, об охране труда, здоровье и жизни воспитанников и др. вопросы образовательной деятельности детского сада;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3.Права и ответственность педагогического совета.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3.1.Педагогический совет имеет право: </w:t>
      </w:r>
    </w:p>
    <w:p w:rsidR="008005D0" w:rsidRDefault="008005D0" w:rsidP="008005D0">
      <w:pPr>
        <w:pStyle w:val="a3"/>
        <w:rPr>
          <w:sz w:val="28"/>
          <w:szCs w:val="28"/>
        </w:rPr>
      </w:pP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*создавать временные творческие объединения с приглашением специалистов различного профиля - консультантов для выработки рекомендаций с последующим рассмотрением их на педагогическом совете;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*принимать окончательное решение по спорным вопросам, входящим в его компетенцию;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 принимать, утверждать положения (локальные акты) с компетенцией, относящейся к объединениям по профессии;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по вопросам образования,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 совещательного голоса; 3.2.ПедагогическиЙ совет ответственен за: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*выполнение плана работы;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*соответствие принятых решений законодательству РФ об образовании, о защите прав детства;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*утверждение образовательных программ, имеющих экспертное заключение;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*принятие конкретных решений по каждому рассматриваемому вопросу, с указанием ответственных лиц и сроков исполнения решений.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4.0РГАНИЗАЦИЯ ДЕЯТЕЛЬНОСТИ ПЕДАГОГИЧЕСКОГО СОВЕТА.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совет избирает из своего состава секретаря совета. Секретарь педсовета работает на общественных началах.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4.2. .Педагогический совет работает по плану, являющемуся составной частью плана работы детского сада.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4.3.Заседания педагогического совета созываются, как правило, один раз в квартал, в соответствии с планом работы детского сада.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4.4. При равном количестве голосов решающим является голос председателя педагогического совета.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4.5.0рганизацию выполнения решений педагогического совета осуществляет заведующий  детского сада и ответственные лица, указанные в решении. Результаты этой работы сообщаются членам педагогического совета на последующих его заседаниях. </w:t>
      </w:r>
    </w:p>
    <w:p w:rsidR="008005D0" w:rsidRDefault="008005D0" w:rsidP="008005D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4.6. Заведующий детского сада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5.ДОКУМЕНТАЦИЯ ПЕДАГОГИЧЕСКОГО СОВЕТА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педагогического совета.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5.2.Нумерация протоколов ведется от начала года.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5.3 .Книга протоколов педагогического совета образовательного учреждения входит в номенклатуру дел, хранится постоянно в учреждении и передается по акту.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5.4.Книга протоколов педагогического совета пронумеровывается постранично, </w:t>
      </w:r>
      <w:proofErr w:type="spellStart"/>
      <w:r>
        <w:rPr>
          <w:sz w:val="28"/>
          <w:szCs w:val="28"/>
        </w:rPr>
        <w:t>прошнypовывается</w:t>
      </w:r>
      <w:proofErr w:type="spellEnd"/>
      <w:r>
        <w:rPr>
          <w:sz w:val="28"/>
          <w:szCs w:val="28"/>
        </w:rPr>
        <w:t xml:space="preserve">, скрепляется подписью заведующего детского сада.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принимается на совете трудового коллектива </w:t>
      </w:r>
    </w:p>
    <w:p w:rsidR="008005D0" w:rsidRDefault="008005D0" w:rsidP="008005D0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8005D0" w:rsidRDefault="008005D0"/>
    <w:sectPr w:rsidR="0080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0"/>
    <w:rsid w:val="001949E2"/>
    <w:rsid w:val="005011E2"/>
    <w:rsid w:val="008005D0"/>
    <w:rsid w:val="00904245"/>
    <w:rsid w:val="00E3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C54ECC-868C-B14F-AE73-E6FEB75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05D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8005D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lenakosova1@gmail.com</cp:lastModifiedBy>
  <cp:revision>2</cp:revision>
  <dcterms:created xsi:type="dcterms:W3CDTF">2018-09-08T02:18:00Z</dcterms:created>
  <dcterms:modified xsi:type="dcterms:W3CDTF">2018-09-08T02:18:00Z</dcterms:modified>
</cp:coreProperties>
</file>