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AE" w:rsidRDefault="009446AE" w:rsidP="009446AE">
      <w:pPr>
        <w:pStyle w:val="1"/>
        <w:rPr>
          <w:rFonts w:ascii="Times New Roman" w:hAnsi="Times New Roman"/>
          <w:sz w:val="28"/>
          <w:szCs w:val="28"/>
        </w:rPr>
      </w:pPr>
    </w:p>
    <w:p w:rsidR="009446AE" w:rsidRDefault="00856EB5" w:rsidP="009446AE">
      <w:pPr>
        <w:pStyle w:val="1"/>
        <w:rPr>
          <w:rFonts w:ascii="Times New Roman" w:hAnsi="Times New Roman"/>
          <w:sz w:val="28"/>
          <w:szCs w:val="28"/>
        </w:rPr>
      </w:pPr>
      <w:r>
        <w:rPr>
          <w:rFonts w:ascii="Times New Roman" w:hAnsi="Times New Roman"/>
          <w:noProof/>
          <w:sz w:val="28"/>
          <w:szCs w:val="28"/>
          <w:lang w:eastAsia="ru-RU"/>
        </w:rPr>
        <w:drawing>
          <wp:inline distT="0" distB="0" distL="0" distR="0">
            <wp:extent cx="5940425" cy="8165358"/>
            <wp:effectExtent l="19050" t="0" r="3175" b="0"/>
            <wp:docPr id="2" name="Рисунок 1" descr="C:\Users\Professional\Downloads\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ional\Downloads\8.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8F45B9" w:rsidRDefault="008F45B9" w:rsidP="009446AE">
      <w:pPr>
        <w:pStyle w:val="1"/>
        <w:rPr>
          <w:rFonts w:ascii="Times New Roman" w:hAnsi="Times New Roman"/>
          <w:sz w:val="28"/>
          <w:szCs w:val="28"/>
        </w:rPr>
      </w:pPr>
    </w:p>
    <w:p w:rsidR="008F45B9" w:rsidRDefault="008F45B9" w:rsidP="009446AE">
      <w:pPr>
        <w:pStyle w:val="1"/>
        <w:rPr>
          <w:rFonts w:ascii="Times New Roman" w:hAnsi="Times New Roman"/>
          <w:sz w:val="28"/>
          <w:szCs w:val="28"/>
        </w:rPr>
      </w:pPr>
    </w:p>
    <w:p w:rsidR="008F45B9" w:rsidRDefault="008F45B9" w:rsidP="009446AE">
      <w:pPr>
        <w:pStyle w:val="1"/>
        <w:rPr>
          <w:rFonts w:ascii="Times New Roman" w:hAnsi="Times New Roman"/>
          <w:sz w:val="28"/>
          <w:szCs w:val="28"/>
        </w:rPr>
      </w:pPr>
    </w:p>
    <w:p w:rsidR="008F45B9" w:rsidRDefault="008F45B9" w:rsidP="009446AE">
      <w:pPr>
        <w:pStyle w:val="1"/>
        <w:rPr>
          <w:rFonts w:ascii="Times New Roman" w:hAnsi="Times New Roman"/>
          <w:sz w:val="28"/>
          <w:szCs w:val="28"/>
        </w:rPr>
      </w:pPr>
    </w:p>
    <w:p w:rsidR="008F45B9" w:rsidRDefault="008F45B9" w:rsidP="009446AE">
      <w:pPr>
        <w:pStyle w:val="1"/>
        <w:rPr>
          <w:rFonts w:ascii="Times New Roman" w:hAnsi="Times New Roman"/>
          <w:sz w:val="28"/>
          <w:szCs w:val="28"/>
        </w:rPr>
      </w:pPr>
    </w:p>
    <w:p w:rsidR="008F45B9" w:rsidRDefault="008F45B9" w:rsidP="009446AE">
      <w:pPr>
        <w:pStyle w:val="1"/>
        <w:rPr>
          <w:rFonts w:ascii="Times New Roman" w:hAnsi="Times New Roman"/>
          <w:sz w:val="28"/>
          <w:szCs w:val="28"/>
        </w:rPr>
      </w:pPr>
    </w:p>
    <w:p w:rsidR="008F45B9" w:rsidRPr="009446AE" w:rsidRDefault="008F45B9" w:rsidP="009446AE">
      <w:pPr>
        <w:pStyle w:val="1"/>
        <w:rPr>
          <w:rFonts w:ascii="Times New Roman" w:hAnsi="Times New Roman"/>
          <w:sz w:val="28"/>
          <w:szCs w:val="28"/>
        </w:rPr>
      </w:pP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r w:rsidRPr="00F93F08">
        <w:rPr>
          <w:rFonts w:ascii="Times New Roman" w:eastAsia="Times New Roman" w:hAnsi="Times New Roman" w:cs="Times New Roman"/>
          <w:sz w:val="28"/>
          <w:szCs w:val="28"/>
          <w:lang w:eastAsia="ru-RU"/>
        </w:rPr>
        <w:t xml:space="preserve">в ДОУ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bookmarkStart w:id="0" w:name="100025"/>
      <w:bookmarkEnd w:id="0"/>
      <w:r w:rsidRPr="00F93F08">
        <w:rPr>
          <w:rFonts w:ascii="Times New Roman" w:eastAsia="Times New Roman" w:hAnsi="Times New Roman" w:cs="Times New Roman"/>
          <w:sz w:val="28"/>
          <w:szCs w:val="28"/>
          <w:lang w:eastAsia="ru-RU"/>
        </w:rPr>
        <w:t>Управление образования  Саргатского муниципального района Омской области.</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1" w:name="100026"/>
      <w:bookmarkStart w:id="2" w:name="100027"/>
      <w:bookmarkEnd w:id="1"/>
      <w:bookmarkEnd w:id="2"/>
      <w:r w:rsidRPr="00F93F08">
        <w:rPr>
          <w:rFonts w:ascii="Times New Roman" w:eastAsia="Times New Roman" w:hAnsi="Times New Roman" w:cs="Times New Roman"/>
          <w:sz w:val="28"/>
          <w:szCs w:val="28"/>
          <w:lang w:eastAsia="ru-RU"/>
        </w:rPr>
        <w:t xml:space="preserve">6. ДОУ </w:t>
      </w:r>
      <w:proofErr w:type="gramStart"/>
      <w:r w:rsidRPr="00F93F08">
        <w:rPr>
          <w:rFonts w:ascii="Times New Roman" w:eastAsia="Times New Roman" w:hAnsi="Times New Roman" w:cs="Times New Roman"/>
          <w:sz w:val="28"/>
          <w:szCs w:val="28"/>
          <w:lang w:eastAsia="ru-RU"/>
        </w:rPr>
        <w:t>обязан</w:t>
      </w:r>
      <w:proofErr w:type="gramEnd"/>
      <w:r w:rsidRPr="00F93F08">
        <w:rPr>
          <w:rFonts w:ascii="Times New Roman" w:eastAsia="Times New Roman" w:hAnsi="Times New Roman" w:cs="Times New Roman"/>
          <w:sz w:val="28"/>
          <w:szCs w:val="28"/>
          <w:lang w:eastAsia="ru-RU"/>
        </w:rPr>
        <w:t xml:space="preserve">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3" w:name="100028"/>
      <w:bookmarkStart w:id="4" w:name="100030"/>
      <w:bookmarkEnd w:id="3"/>
      <w:bookmarkEnd w:id="4"/>
      <w:r w:rsidRPr="00F93F08">
        <w:rPr>
          <w:rFonts w:ascii="Times New Roman" w:eastAsia="Times New Roman" w:hAnsi="Times New Roman" w:cs="Times New Roman"/>
          <w:sz w:val="28"/>
          <w:szCs w:val="28"/>
          <w:lang w:eastAsia="ru-RU"/>
        </w:rPr>
        <w:t>ДОУ размещает распорядительный акт органа местного самоуправления муниципального района о закреплении ДОУ за конкретными территориями муниципального района, не позднее 1 апреля текущего года (далее - распорядительный акт о закрепленной территории).</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5" w:name="100031"/>
      <w:bookmarkStart w:id="6" w:name="100032"/>
      <w:bookmarkStart w:id="7" w:name="100033"/>
      <w:bookmarkEnd w:id="5"/>
      <w:bookmarkEnd w:id="6"/>
      <w:bookmarkEnd w:id="7"/>
      <w:r w:rsidRPr="00F93F08">
        <w:rPr>
          <w:rFonts w:ascii="Times New Roman" w:eastAsia="Times New Roman" w:hAnsi="Times New Roman" w:cs="Times New Roman"/>
          <w:sz w:val="28"/>
          <w:szCs w:val="28"/>
          <w:lang w:eastAsia="ru-RU"/>
        </w:rPr>
        <w:t>Копии указанных документов, информация о сроках приема документов размещается  на информационном стенде ДОУ и на официальном сайте образовательной организации в сети Интернет.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r w:rsidRPr="00F93F08">
        <w:rPr>
          <w:rFonts w:ascii="Times New Roman" w:eastAsia="Times New Roman" w:hAnsi="Times New Roman" w:cs="Times New Roman"/>
          <w:sz w:val="28"/>
          <w:szCs w:val="28"/>
          <w:lang w:eastAsia="ru-RU"/>
        </w:rPr>
        <w:t>7. Прием в ДОУ осуществляется в течение всего календарного года при наличии свободных мест.</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8" w:name="100035"/>
      <w:bookmarkStart w:id="9" w:name="100036"/>
      <w:bookmarkStart w:id="10" w:name="100037"/>
      <w:bookmarkStart w:id="11" w:name="100038"/>
      <w:bookmarkEnd w:id="8"/>
      <w:bookmarkEnd w:id="9"/>
      <w:bookmarkEnd w:id="10"/>
      <w:bookmarkEnd w:id="11"/>
      <w:r w:rsidRPr="00F93F08">
        <w:rPr>
          <w:rFonts w:ascii="Times New Roman" w:eastAsia="Times New Roman" w:hAnsi="Times New Roman" w:cs="Times New Roman"/>
          <w:sz w:val="28"/>
          <w:szCs w:val="28"/>
          <w:lang w:eastAsia="ru-RU"/>
        </w:rPr>
        <w:t xml:space="preserve">8. </w:t>
      </w:r>
      <w:proofErr w:type="gramStart"/>
      <w:r w:rsidRPr="00F93F08">
        <w:rPr>
          <w:rFonts w:ascii="Times New Roman" w:eastAsia="Times New Roman" w:hAnsi="Times New Roman" w:cs="Times New Roman"/>
          <w:sz w:val="28"/>
          <w:szCs w:val="28"/>
          <w:lang w:eastAsia="ru-RU"/>
        </w:rPr>
        <w:t>Прием в ДОУ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6" w:anchor="100091" w:history="1">
        <w:r w:rsidRPr="00F93F08">
          <w:rPr>
            <w:rFonts w:ascii="Times New Roman" w:eastAsia="Times New Roman" w:hAnsi="Times New Roman" w:cs="Times New Roman"/>
            <w:color w:val="005EA5"/>
            <w:sz w:val="28"/>
            <w:szCs w:val="28"/>
            <w:u w:val="single"/>
            <w:bdr w:val="none" w:sz="0" w:space="0" w:color="auto" w:frame="1"/>
            <w:lang w:eastAsia="ru-RU"/>
          </w:rPr>
          <w:t>статьей 10</w:t>
        </w:r>
      </w:hyperlink>
      <w:r w:rsidRPr="00F93F08">
        <w:rPr>
          <w:rFonts w:ascii="Times New Roman" w:eastAsia="Times New Roman" w:hAnsi="Times New Roman" w:cs="Times New Roman"/>
          <w:sz w:val="28"/>
          <w:szCs w:val="28"/>
          <w:lang w:eastAsia="ru-RU"/>
        </w:rPr>
        <w:t>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w:t>
      </w:r>
      <w:proofErr w:type="gramEnd"/>
      <w:r w:rsidRPr="00F93F08">
        <w:rPr>
          <w:rFonts w:ascii="Times New Roman" w:eastAsia="Times New Roman" w:hAnsi="Times New Roman" w:cs="Times New Roman"/>
          <w:sz w:val="28"/>
          <w:szCs w:val="28"/>
          <w:lang w:eastAsia="ru-RU"/>
        </w:rPr>
        <w:t xml:space="preserve">, </w:t>
      </w:r>
      <w:proofErr w:type="gramStart"/>
      <w:r w:rsidRPr="00F93F08">
        <w:rPr>
          <w:rFonts w:ascii="Times New Roman" w:eastAsia="Times New Roman" w:hAnsi="Times New Roman" w:cs="Times New Roman"/>
          <w:sz w:val="28"/>
          <w:szCs w:val="28"/>
          <w:lang w:eastAsia="ru-RU"/>
        </w:rPr>
        <w:t>2002, N 30, ст. 3032).</w:t>
      </w:r>
      <w:proofErr w:type="gramEnd"/>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12" w:name="100039"/>
      <w:bookmarkEnd w:id="12"/>
      <w:r w:rsidRPr="00F93F08">
        <w:rPr>
          <w:rFonts w:ascii="Times New Roman" w:eastAsia="Times New Roman" w:hAnsi="Times New Roman" w:cs="Times New Roman"/>
          <w:sz w:val="28"/>
          <w:szCs w:val="28"/>
          <w:lang w:eastAsia="ru-RU"/>
        </w:rPr>
        <w:t>ДОУ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13" w:name="100040"/>
      <w:bookmarkEnd w:id="13"/>
      <w:r w:rsidRPr="00F93F08">
        <w:rPr>
          <w:rFonts w:ascii="Times New Roman" w:eastAsia="Times New Roman" w:hAnsi="Times New Roman" w:cs="Times New Roman"/>
          <w:sz w:val="28"/>
          <w:szCs w:val="28"/>
          <w:lang w:eastAsia="ru-RU"/>
        </w:rPr>
        <w:t>В заявлении родителями (законными представителями) ребенка указываются следующие сведения:</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14" w:name="100041"/>
      <w:bookmarkEnd w:id="14"/>
      <w:r w:rsidRPr="00F93F08">
        <w:rPr>
          <w:rFonts w:ascii="Times New Roman" w:eastAsia="Times New Roman" w:hAnsi="Times New Roman" w:cs="Times New Roman"/>
          <w:sz w:val="28"/>
          <w:szCs w:val="28"/>
          <w:lang w:eastAsia="ru-RU"/>
        </w:rPr>
        <w:t>а) фамилия, имя, отчество (последнее - при наличии) ребенка;</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r w:rsidRPr="00F93F08">
        <w:rPr>
          <w:rFonts w:ascii="Times New Roman" w:eastAsia="Times New Roman" w:hAnsi="Times New Roman" w:cs="Times New Roman"/>
          <w:sz w:val="28"/>
          <w:szCs w:val="28"/>
          <w:lang w:eastAsia="ru-RU"/>
        </w:rPr>
        <w:t>б) дата и место рождения ребенка;</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15" w:name="100043"/>
      <w:bookmarkEnd w:id="15"/>
      <w:proofErr w:type="gramStart"/>
      <w:r w:rsidRPr="00F93F08">
        <w:rPr>
          <w:rFonts w:ascii="Times New Roman" w:eastAsia="Times New Roman" w:hAnsi="Times New Roman" w:cs="Times New Roman"/>
          <w:sz w:val="28"/>
          <w:szCs w:val="28"/>
          <w:lang w:eastAsia="ru-RU"/>
        </w:rPr>
        <w:t>в) фамилия, имя, отчество (последнее - при наличии) родителей (законных представителей) ребенка;</w:t>
      </w:r>
      <w:proofErr w:type="gramEnd"/>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16" w:name="100044"/>
      <w:bookmarkEnd w:id="16"/>
      <w:r w:rsidRPr="00F93F08">
        <w:rPr>
          <w:rFonts w:ascii="Times New Roman" w:eastAsia="Times New Roman" w:hAnsi="Times New Roman" w:cs="Times New Roman"/>
          <w:sz w:val="28"/>
          <w:szCs w:val="28"/>
          <w:lang w:eastAsia="ru-RU"/>
        </w:rPr>
        <w:t>г) адрес места жительства ребенка, его родителей (законных представителей);</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17" w:name="100045"/>
      <w:bookmarkEnd w:id="17"/>
      <w:r w:rsidRPr="00F93F08">
        <w:rPr>
          <w:rFonts w:ascii="Times New Roman" w:eastAsia="Times New Roman" w:hAnsi="Times New Roman" w:cs="Times New Roman"/>
          <w:sz w:val="28"/>
          <w:szCs w:val="28"/>
          <w:lang w:eastAsia="ru-RU"/>
        </w:rPr>
        <w:t>д) контактные телефоны родителей (законных представителей) ребенка.</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18" w:name="100046"/>
      <w:bookmarkEnd w:id="18"/>
      <w:r w:rsidRPr="00F93F08">
        <w:rPr>
          <w:rFonts w:ascii="Times New Roman" w:eastAsia="Times New Roman" w:hAnsi="Times New Roman" w:cs="Times New Roman"/>
          <w:sz w:val="28"/>
          <w:szCs w:val="28"/>
          <w:lang w:eastAsia="ru-RU"/>
        </w:rPr>
        <w:t>Примерная форма заявления размещается  ДОУ на информационном стенде и на официальном сайте ДОУ в сети Интернет.</w:t>
      </w:r>
    </w:p>
    <w:p w:rsidR="007D7997" w:rsidRPr="00F93F08" w:rsidRDefault="007D7997" w:rsidP="007D7997">
      <w:pPr>
        <w:spacing w:after="0" w:line="330" w:lineRule="atLeast"/>
        <w:textAlignment w:val="baseline"/>
        <w:rPr>
          <w:rFonts w:ascii="Times New Roman" w:eastAsia="Times New Roman" w:hAnsi="Times New Roman" w:cs="Times New Roman"/>
          <w:sz w:val="28"/>
          <w:szCs w:val="28"/>
          <w:lang w:eastAsia="ru-RU"/>
        </w:rPr>
      </w:pPr>
      <w:bookmarkStart w:id="19" w:name="100047"/>
      <w:bookmarkEnd w:id="19"/>
      <w:r w:rsidRPr="00F93F08">
        <w:rPr>
          <w:rFonts w:ascii="Times New Roman" w:eastAsia="Times New Roman" w:hAnsi="Times New Roman" w:cs="Times New Roman"/>
          <w:sz w:val="28"/>
          <w:szCs w:val="28"/>
          <w:lang w:eastAsia="ru-RU"/>
        </w:rPr>
        <w:t>Прием детей, впервые поступающих в образовательную организацию, осуществляется на основании медицинского заключения.</w:t>
      </w:r>
    </w:p>
    <w:p w:rsidR="00D7332B" w:rsidRPr="00F93F08"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20" w:name="100048"/>
      <w:bookmarkStart w:id="21" w:name="100049"/>
      <w:bookmarkStart w:id="22" w:name="100051"/>
      <w:bookmarkEnd w:id="20"/>
      <w:bookmarkEnd w:id="21"/>
      <w:bookmarkEnd w:id="22"/>
      <w:r w:rsidRPr="00F93F08">
        <w:rPr>
          <w:rFonts w:ascii="Times New Roman" w:eastAsia="Times New Roman" w:hAnsi="Times New Roman" w:cs="Times New Roman"/>
          <w:sz w:val="28"/>
          <w:szCs w:val="28"/>
          <w:lang w:eastAsia="ru-RU"/>
        </w:rPr>
        <w:lastRenderedPageBreak/>
        <w:t>а) родители (законные представители) детей, проживающих на закрепленной территории, для зачисления ребенка в  ДОУ дополнительно предъявляют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D7332B" w:rsidRPr="00F93F08"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23" w:name="100052"/>
      <w:bookmarkStart w:id="24" w:name="100053"/>
      <w:bookmarkEnd w:id="23"/>
      <w:bookmarkEnd w:id="24"/>
      <w:r w:rsidRPr="00F93F08">
        <w:rPr>
          <w:rFonts w:ascii="Times New Roman" w:eastAsia="Times New Roman" w:hAnsi="Times New Roman" w:cs="Times New Roman"/>
          <w:sz w:val="28"/>
          <w:szCs w:val="28"/>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D7332B" w:rsidRPr="00F93F08"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25" w:name="100054"/>
      <w:bookmarkEnd w:id="25"/>
      <w:r w:rsidRPr="00F93F08">
        <w:rPr>
          <w:rFonts w:ascii="Times New Roman" w:eastAsia="Times New Roman" w:hAnsi="Times New Roman" w:cs="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7332B" w:rsidRPr="00F93F08"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26" w:name="100055"/>
      <w:bookmarkEnd w:id="26"/>
      <w:r w:rsidRPr="00F93F08">
        <w:rPr>
          <w:rFonts w:ascii="Times New Roman" w:eastAsia="Times New Roman" w:hAnsi="Times New Roman" w:cs="Times New Roman"/>
          <w:sz w:val="28"/>
          <w:szCs w:val="28"/>
          <w:lang w:eastAsia="ru-RU"/>
        </w:rPr>
        <w:t>Копии предъявляемых при приеме документов хранятся в образовательной организации на время обучения ребенка.</w:t>
      </w:r>
    </w:p>
    <w:p w:rsidR="00D7332B" w:rsidRPr="00F93F08"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27" w:name="100056"/>
      <w:bookmarkEnd w:id="27"/>
      <w:r w:rsidRPr="00F93F08">
        <w:rPr>
          <w:rFonts w:ascii="Times New Roman" w:eastAsia="Times New Roman" w:hAnsi="Times New Roman" w:cs="Times New Roman"/>
          <w:sz w:val="28"/>
          <w:szCs w:val="28"/>
          <w:lang w:eastAsia="ru-RU"/>
        </w:rPr>
        <w:t xml:space="preserve">9. Дети с ограниченными возможностями здоровья принимаются на </w:t>
      </w:r>
      <w:proofErr w:type="gramStart"/>
      <w:r w:rsidRPr="00F93F08">
        <w:rPr>
          <w:rFonts w:ascii="Times New Roman" w:eastAsia="Times New Roman" w:hAnsi="Times New Roman" w:cs="Times New Roman"/>
          <w:sz w:val="28"/>
          <w:szCs w:val="28"/>
          <w:lang w:eastAsia="ru-RU"/>
        </w:rPr>
        <w:t>обучение</w:t>
      </w:r>
      <w:proofErr w:type="gramEnd"/>
      <w:r w:rsidRPr="00F93F08">
        <w:rPr>
          <w:rFonts w:ascii="Times New Roman" w:eastAsia="Times New Roman" w:hAnsi="Times New Roman" w:cs="Times New Roman"/>
          <w:sz w:val="28"/>
          <w:szCs w:val="28"/>
          <w:lang w:eastAsia="ru-RU"/>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F93F08">
        <w:rPr>
          <w:rFonts w:ascii="Times New Roman" w:eastAsia="Times New Roman" w:hAnsi="Times New Roman" w:cs="Times New Roman"/>
          <w:sz w:val="28"/>
          <w:szCs w:val="28"/>
          <w:lang w:eastAsia="ru-RU"/>
        </w:rPr>
        <w:t>психолого-медико-педагогической</w:t>
      </w:r>
      <w:proofErr w:type="spellEnd"/>
      <w:r w:rsidRPr="00F93F08">
        <w:rPr>
          <w:rFonts w:ascii="Times New Roman" w:eastAsia="Times New Roman" w:hAnsi="Times New Roman" w:cs="Times New Roman"/>
          <w:sz w:val="28"/>
          <w:szCs w:val="28"/>
          <w:lang w:eastAsia="ru-RU"/>
        </w:rPr>
        <w:t xml:space="preserve"> комиссии.</w:t>
      </w:r>
    </w:p>
    <w:p w:rsidR="00D7332B" w:rsidRPr="00F93F08"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28" w:name="100057"/>
      <w:bookmarkEnd w:id="28"/>
      <w:r w:rsidRPr="00F93F08">
        <w:rPr>
          <w:rFonts w:ascii="Times New Roman" w:eastAsia="Times New Roman" w:hAnsi="Times New Roman" w:cs="Times New Roman"/>
          <w:sz w:val="28"/>
          <w:szCs w:val="28"/>
          <w:lang w:eastAsia="ru-RU"/>
        </w:rPr>
        <w:t>10.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D7332B" w:rsidRPr="00F93F08"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29" w:name="100058"/>
      <w:bookmarkEnd w:id="29"/>
      <w:r w:rsidRPr="00F93F08">
        <w:rPr>
          <w:rFonts w:ascii="Times New Roman" w:eastAsia="Times New Roman" w:hAnsi="Times New Roman" w:cs="Times New Roman"/>
          <w:sz w:val="28"/>
          <w:szCs w:val="28"/>
          <w:lang w:eastAsia="ru-RU"/>
        </w:rPr>
        <w:t>11.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D7332B" w:rsidRPr="00F93F08"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30" w:name="100059"/>
      <w:bookmarkEnd w:id="30"/>
      <w:r w:rsidRPr="00F93F08">
        <w:rPr>
          <w:rFonts w:ascii="Times New Roman" w:eastAsia="Times New Roman" w:hAnsi="Times New Roman" w:cs="Times New Roman"/>
          <w:sz w:val="28"/>
          <w:szCs w:val="28"/>
          <w:lang w:eastAsia="ru-RU"/>
        </w:rP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D7332B" w:rsidRPr="00F93F08"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31" w:name="100060"/>
      <w:bookmarkEnd w:id="31"/>
    </w:p>
    <w:p w:rsidR="00D7332B" w:rsidRDefault="00D7332B" w:rsidP="00D7332B">
      <w:pPr>
        <w:spacing w:after="0" w:line="330" w:lineRule="atLeast"/>
        <w:textAlignment w:val="baseline"/>
        <w:rPr>
          <w:rFonts w:ascii="Times New Roman" w:eastAsia="Times New Roman" w:hAnsi="Times New Roman" w:cs="Times New Roman"/>
          <w:sz w:val="28"/>
          <w:szCs w:val="28"/>
          <w:lang w:eastAsia="ru-RU"/>
        </w:rPr>
      </w:pPr>
      <w:bookmarkStart w:id="32" w:name="100061"/>
      <w:bookmarkStart w:id="33" w:name="100063"/>
      <w:bookmarkEnd w:id="32"/>
      <w:bookmarkEnd w:id="33"/>
      <w:r w:rsidRPr="00F93F08">
        <w:rPr>
          <w:rFonts w:ascii="Times New Roman" w:eastAsia="Times New Roman" w:hAnsi="Times New Roman" w:cs="Times New Roman"/>
          <w:sz w:val="28"/>
          <w:szCs w:val="28"/>
          <w:lang w:eastAsia="ru-RU"/>
        </w:rPr>
        <w:t>Оригинал паспорта или иного документа, удостоверяющего личность родителей (законных представителей), и другие документы в соответствии с  настоящего Порядка предъявляются заведующему ДОУ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p>
    <w:p w:rsidR="00D7332B" w:rsidRDefault="00D7332B" w:rsidP="00D7332B">
      <w:pPr>
        <w:spacing w:after="0" w:line="330" w:lineRule="atLeast"/>
        <w:textAlignment w:val="baseline"/>
        <w:rPr>
          <w:rFonts w:ascii="Times New Roman" w:eastAsia="Times New Roman" w:hAnsi="Times New Roman" w:cs="Times New Roman"/>
          <w:sz w:val="28"/>
          <w:szCs w:val="28"/>
          <w:lang w:eastAsia="ru-RU"/>
        </w:rPr>
      </w:pPr>
    </w:p>
    <w:p w:rsidR="009446AE" w:rsidRDefault="009446AE" w:rsidP="007D7997">
      <w:pPr>
        <w:spacing w:after="0" w:line="330" w:lineRule="atLeast"/>
        <w:textAlignment w:val="baseline"/>
        <w:rPr>
          <w:rFonts w:ascii="Times New Roman" w:eastAsia="Times New Roman" w:hAnsi="Times New Roman" w:cs="Times New Roman"/>
          <w:sz w:val="28"/>
          <w:szCs w:val="28"/>
          <w:lang w:eastAsia="ru-RU"/>
        </w:rPr>
      </w:pPr>
    </w:p>
    <w:p w:rsidR="00E561A3" w:rsidRDefault="00E561A3" w:rsidP="007D7997">
      <w:pPr>
        <w:spacing w:after="0" w:line="330" w:lineRule="atLeast"/>
        <w:textAlignment w:val="baseline"/>
        <w:rPr>
          <w:rFonts w:ascii="Times New Roman" w:eastAsia="Times New Roman" w:hAnsi="Times New Roman" w:cs="Times New Roman"/>
          <w:sz w:val="28"/>
          <w:szCs w:val="28"/>
          <w:lang w:eastAsia="ru-RU"/>
        </w:rPr>
      </w:pPr>
    </w:p>
    <w:p w:rsidR="00E561A3" w:rsidRDefault="00E561A3" w:rsidP="007D7997">
      <w:pPr>
        <w:spacing w:after="0" w:line="330" w:lineRule="atLeast"/>
        <w:textAlignment w:val="baseline"/>
        <w:rPr>
          <w:rFonts w:ascii="Times New Roman" w:eastAsia="Times New Roman" w:hAnsi="Times New Roman" w:cs="Times New Roman"/>
          <w:sz w:val="28"/>
          <w:szCs w:val="28"/>
          <w:lang w:eastAsia="ru-RU"/>
        </w:rPr>
      </w:pPr>
    </w:p>
    <w:p w:rsidR="00E561A3" w:rsidRDefault="00E561A3" w:rsidP="007D7997">
      <w:pPr>
        <w:spacing w:after="0" w:line="330" w:lineRule="atLeast"/>
        <w:textAlignment w:val="baseline"/>
        <w:rPr>
          <w:rFonts w:ascii="Times New Roman" w:eastAsia="Times New Roman" w:hAnsi="Times New Roman" w:cs="Times New Roman"/>
          <w:sz w:val="28"/>
          <w:szCs w:val="28"/>
          <w:lang w:eastAsia="ru-RU"/>
        </w:rPr>
      </w:pPr>
    </w:p>
    <w:p w:rsidR="00D7332B" w:rsidRDefault="00D7332B" w:rsidP="007D7997">
      <w:pPr>
        <w:spacing w:after="0" w:line="330" w:lineRule="atLeast"/>
        <w:textAlignment w:val="baseline"/>
        <w:rPr>
          <w:rFonts w:ascii="Times New Roman" w:eastAsia="Times New Roman" w:hAnsi="Times New Roman" w:cs="Times New Roman"/>
          <w:sz w:val="28"/>
          <w:szCs w:val="28"/>
          <w:lang w:eastAsia="ru-RU"/>
        </w:rPr>
      </w:pPr>
    </w:p>
    <w:p w:rsidR="009446AE" w:rsidRDefault="009446AE" w:rsidP="007D7997">
      <w:pPr>
        <w:spacing w:after="0" w:line="330" w:lineRule="atLeast"/>
        <w:textAlignment w:val="baseline"/>
        <w:rPr>
          <w:rFonts w:ascii="Times New Roman" w:eastAsia="Times New Roman" w:hAnsi="Times New Roman" w:cs="Times New Roman"/>
          <w:sz w:val="28"/>
          <w:szCs w:val="28"/>
          <w:lang w:eastAsia="ru-RU"/>
        </w:rPr>
      </w:pPr>
    </w:p>
    <w:p w:rsidR="001048F3" w:rsidRDefault="001048F3" w:rsidP="001048F3">
      <w:pPr>
        <w:rPr>
          <w:rFonts w:ascii="Times New Roman" w:hAnsi="Times New Roman" w:cs="Times New Roman"/>
          <w:sz w:val="28"/>
          <w:szCs w:val="28"/>
        </w:rPr>
      </w:pPr>
      <w:r>
        <w:rPr>
          <w:rFonts w:ascii="Times New Roman" w:hAnsi="Times New Roman" w:cs="Times New Roman"/>
          <w:sz w:val="28"/>
          <w:szCs w:val="28"/>
        </w:rPr>
        <w:lastRenderedPageBreak/>
        <w:t>12.Заявление о приеме в образовательную организацию и прилагаемые к нему документы, представленные  родителями (законными представителями) детей, регистрируются заведующем ДОУ или уполномоченным им  должностным лицом, ответственным за прием документов, в журнале приема заявлений о приеме в ДОУ.</w:t>
      </w:r>
    </w:p>
    <w:p w:rsidR="001048F3" w:rsidRDefault="001048F3" w:rsidP="001048F3">
      <w:pPr>
        <w:rPr>
          <w:rFonts w:ascii="Times New Roman" w:hAnsi="Times New Roman" w:cs="Times New Roman"/>
          <w:sz w:val="28"/>
          <w:szCs w:val="28"/>
        </w:rPr>
      </w:pPr>
      <w:r>
        <w:rPr>
          <w:rFonts w:ascii="Times New Roman" w:hAnsi="Times New Roman" w:cs="Times New Roman"/>
          <w:sz w:val="28"/>
          <w:szCs w:val="28"/>
        </w:rPr>
        <w:t>13. Дети, родители  (законные  представители) которых не представили необходимые для приема документы  в соответствии настоящего Порядка, остаются на учете  детей, нуждающихся в предоставлении места в образовательной  организации. Место в образовательной организации ребенку предоставляется  при освобождении мест в соответствующей  возрастной  группе в течение года.</w:t>
      </w:r>
    </w:p>
    <w:p w:rsidR="001048F3" w:rsidRDefault="001048F3" w:rsidP="001048F3">
      <w:pPr>
        <w:rPr>
          <w:rFonts w:ascii="Times New Roman" w:hAnsi="Times New Roman" w:cs="Times New Roman"/>
          <w:sz w:val="28"/>
          <w:szCs w:val="28"/>
        </w:rPr>
      </w:pPr>
      <w:r>
        <w:rPr>
          <w:rFonts w:ascii="Times New Roman" w:hAnsi="Times New Roman" w:cs="Times New Roman"/>
          <w:sz w:val="28"/>
          <w:szCs w:val="28"/>
        </w:rPr>
        <w:t>14. После приема документов, указанных в настоящем Порядке, ДОУ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1048F3" w:rsidRDefault="001048F3" w:rsidP="001048F3">
      <w:pPr>
        <w:rPr>
          <w:rFonts w:ascii="Times New Roman" w:hAnsi="Times New Roman" w:cs="Times New Roman"/>
          <w:sz w:val="28"/>
          <w:szCs w:val="28"/>
        </w:rPr>
      </w:pPr>
      <w:r>
        <w:rPr>
          <w:rFonts w:ascii="Times New Roman" w:hAnsi="Times New Roman" w:cs="Times New Roman"/>
          <w:sz w:val="28"/>
          <w:szCs w:val="28"/>
        </w:rPr>
        <w:t>15.Заведующий ДОУ издает распорядительный акт о  зачислении ребенка в ДОУ в течение трех рабочих дней после заключения  договора. Обязательное  размещение  на официальном сайте образовательной организации    в сети Интернет реквизиты    распорядительного акта, наименование возрастной группы, число детей, зачисленных в указанную   возрастную группу.</w:t>
      </w:r>
    </w:p>
    <w:p w:rsidR="001048F3" w:rsidRDefault="001048F3" w:rsidP="001048F3">
      <w:pPr>
        <w:rPr>
          <w:rFonts w:ascii="Times New Roman" w:hAnsi="Times New Roman" w:cs="Times New Roman"/>
          <w:sz w:val="28"/>
          <w:szCs w:val="28"/>
        </w:rPr>
      </w:pPr>
      <w:r>
        <w:rPr>
          <w:rFonts w:ascii="Times New Roman" w:hAnsi="Times New Roman" w:cs="Times New Roman"/>
          <w:sz w:val="28"/>
          <w:szCs w:val="28"/>
        </w:rPr>
        <w:t>16.На каждого ребенка, зачисленного в образовательную организацию, заводится  личное дело, в котором хранятся  все сданные документы.</w:t>
      </w:r>
    </w:p>
    <w:p w:rsidR="001048F3" w:rsidRDefault="001048F3" w:rsidP="001048F3">
      <w:pPr>
        <w:rPr>
          <w:rFonts w:ascii="Times New Roman" w:hAnsi="Times New Roman" w:cs="Times New Roman"/>
          <w:b/>
          <w:sz w:val="28"/>
          <w:szCs w:val="28"/>
        </w:rPr>
      </w:pPr>
      <w:r>
        <w:rPr>
          <w:rFonts w:ascii="Times New Roman" w:hAnsi="Times New Roman" w:cs="Times New Roman"/>
          <w:b/>
          <w:sz w:val="28"/>
          <w:szCs w:val="28"/>
        </w:rPr>
        <w:t>Порядок прекращения образовательных отношений</w:t>
      </w:r>
    </w:p>
    <w:p w:rsidR="001048F3" w:rsidRDefault="001048F3" w:rsidP="001048F3">
      <w:pPr>
        <w:rPr>
          <w:rFonts w:ascii="Times New Roman" w:hAnsi="Times New Roman" w:cs="Times New Roman"/>
          <w:sz w:val="28"/>
          <w:szCs w:val="28"/>
        </w:rPr>
      </w:pPr>
      <w:proofErr w:type="gramStart"/>
      <w:r>
        <w:rPr>
          <w:rFonts w:ascii="Times New Roman" w:hAnsi="Times New Roman" w:cs="Times New Roman"/>
          <w:sz w:val="28"/>
          <w:szCs w:val="28"/>
        </w:rPr>
        <w:t>1.Образовательные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1048F3" w:rsidRDefault="001048F3" w:rsidP="001048F3">
      <w:pPr>
        <w:rPr>
          <w:rFonts w:ascii="Times New Roman" w:hAnsi="Times New Roman" w:cs="Times New Roman"/>
          <w:sz w:val="28"/>
          <w:szCs w:val="28"/>
        </w:rPr>
      </w:pPr>
      <w:r>
        <w:rPr>
          <w:rFonts w:ascii="Times New Roman" w:hAnsi="Times New Roman" w:cs="Times New Roman"/>
          <w:sz w:val="28"/>
          <w:szCs w:val="28"/>
        </w:rPr>
        <w:t>1) в связи  с получением образования (завершением обучения);</w:t>
      </w:r>
    </w:p>
    <w:p w:rsidR="001048F3" w:rsidRDefault="001048F3" w:rsidP="001048F3">
      <w:pPr>
        <w:rPr>
          <w:rFonts w:ascii="Times New Roman" w:hAnsi="Times New Roman" w:cs="Times New Roman"/>
          <w:sz w:val="28"/>
          <w:szCs w:val="28"/>
        </w:rPr>
      </w:pPr>
      <w:r>
        <w:rPr>
          <w:rFonts w:ascii="Times New Roman" w:hAnsi="Times New Roman" w:cs="Times New Roman"/>
          <w:sz w:val="28"/>
          <w:szCs w:val="28"/>
        </w:rPr>
        <w:t>2) досрочно по основаниям, установленным  частью 2 настоящей статьи.</w:t>
      </w:r>
    </w:p>
    <w:p w:rsidR="001048F3" w:rsidRDefault="001048F3" w:rsidP="001048F3">
      <w:pPr>
        <w:rPr>
          <w:rFonts w:ascii="Times New Roman" w:hAnsi="Times New Roman" w:cs="Times New Roman"/>
          <w:sz w:val="28"/>
          <w:szCs w:val="28"/>
        </w:rPr>
      </w:pPr>
      <w:r>
        <w:rPr>
          <w:rFonts w:ascii="Times New Roman" w:hAnsi="Times New Roman" w:cs="Times New Roman"/>
          <w:sz w:val="28"/>
          <w:szCs w:val="28"/>
        </w:rPr>
        <w:t>2.Образовательные отношения могут быть прекращены досрочно  в следующих случаях:</w:t>
      </w:r>
    </w:p>
    <w:p w:rsidR="001048F3" w:rsidRDefault="001048F3" w:rsidP="001048F3">
      <w:pPr>
        <w:rPr>
          <w:rFonts w:ascii="Times New Roman" w:hAnsi="Times New Roman" w:cs="Times New Roman"/>
          <w:sz w:val="28"/>
          <w:szCs w:val="28"/>
        </w:rPr>
      </w:pPr>
      <w:r>
        <w:rPr>
          <w:rFonts w:ascii="Times New Roman" w:hAnsi="Times New Roman" w:cs="Times New Roman"/>
          <w:sz w:val="28"/>
          <w:szCs w:val="28"/>
        </w:rPr>
        <w:t>1) по инициативе  обучающегося или родителей (законных  представителей) несовершенно 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446AE" w:rsidRPr="00F93F08" w:rsidRDefault="009446AE" w:rsidP="007D7997">
      <w:pPr>
        <w:spacing w:after="0" w:line="330" w:lineRule="atLeast"/>
        <w:textAlignment w:val="baseline"/>
        <w:rPr>
          <w:rFonts w:ascii="Times New Roman" w:eastAsia="Times New Roman" w:hAnsi="Times New Roman" w:cs="Times New Roman"/>
          <w:sz w:val="28"/>
          <w:szCs w:val="28"/>
          <w:lang w:eastAsia="ru-RU"/>
        </w:rPr>
      </w:pPr>
      <w:bookmarkStart w:id="34" w:name="_GoBack"/>
      <w:bookmarkEnd w:id="34"/>
    </w:p>
    <w:p w:rsidR="007D7997" w:rsidRDefault="007D7997" w:rsidP="007D7997">
      <w:pPr>
        <w:pStyle w:val="a3"/>
        <w:numPr>
          <w:ilvl w:val="0"/>
          <w:numId w:val="1"/>
        </w:numPr>
        <w:spacing w:after="0" w:line="240" w:lineRule="auto"/>
        <w:rPr>
          <w:rFonts w:ascii="Times New Roman" w:eastAsia="Times New Roman" w:hAnsi="Times New Roman" w:cs="Times New Roman"/>
          <w:color w:val="202020"/>
          <w:sz w:val="28"/>
          <w:szCs w:val="28"/>
          <w:lang w:eastAsia="ru-RU"/>
        </w:rPr>
      </w:pPr>
      <w:bookmarkStart w:id="35" w:name="100064"/>
      <w:bookmarkEnd w:id="35"/>
      <w:r>
        <w:rPr>
          <w:rFonts w:ascii="Times New Roman" w:eastAsia="Times New Roman" w:hAnsi="Times New Roman" w:cs="Times New Roman"/>
          <w:color w:val="202020"/>
          <w:sz w:val="28"/>
          <w:szCs w:val="28"/>
          <w:lang w:eastAsia="ru-RU"/>
        </w:rPr>
        <w:lastRenderedPageBreak/>
        <w:br/>
        <w:t>2</w:t>
      </w:r>
      <w:r w:rsidRPr="00F93F08">
        <w:rPr>
          <w:rFonts w:ascii="Times New Roman" w:eastAsia="Times New Roman" w:hAnsi="Times New Roman" w:cs="Times New Roman"/>
          <w:color w:val="202020"/>
          <w:sz w:val="28"/>
          <w:szCs w:val="28"/>
          <w:lang w:eastAsia="ru-RU"/>
        </w:rPr>
        <w:t xml:space="preserve">)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w:t>
      </w:r>
      <w:r>
        <w:rPr>
          <w:rFonts w:ascii="Times New Roman" w:eastAsia="Times New Roman" w:hAnsi="Times New Roman" w:cs="Times New Roman"/>
          <w:color w:val="202020"/>
          <w:sz w:val="28"/>
          <w:szCs w:val="28"/>
          <w:lang w:eastAsia="ru-RU"/>
        </w:rPr>
        <w:t>образовательную деятельность.</w:t>
      </w:r>
    </w:p>
    <w:p w:rsidR="007D7997" w:rsidRDefault="007D7997" w:rsidP="007D7997">
      <w:pPr>
        <w:pStyle w:val="a3"/>
        <w:numPr>
          <w:ilvl w:val="0"/>
          <w:numId w:val="1"/>
        </w:numPr>
        <w:spacing w:after="0" w:line="240" w:lineRule="auto"/>
        <w:rPr>
          <w:rFonts w:ascii="Times New Roman" w:eastAsia="Times New Roman" w:hAnsi="Times New Roman" w:cs="Times New Roman"/>
          <w:color w:val="202020"/>
          <w:sz w:val="28"/>
          <w:szCs w:val="28"/>
          <w:lang w:eastAsia="ru-RU"/>
        </w:rPr>
      </w:pPr>
      <w:r w:rsidRPr="00F93F08">
        <w:rPr>
          <w:rFonts w:ascii="Times New Roman" w:eastAsia="Times New Roman" w:hAnsi="Times New Roman" w:cs="Times New Roman"/>
          <w:color w:val="202020"/>
          <w:sz w:val="28"/>
          <w:szCs w:val="28"/>
          <w:lang w:eastAsia="ru-RU"/>
        </w:rPr>
        <w:t xml:space="preserve">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ДОУ.</w:t>
      </w:r>
    </w:p>
    <w:p w:rsidR="007D7997" w:rsidRPr="00F93F08" w:rsidRDefault="007D7997" w:rsidP="007D7997">
      <w:pPr>
        <w:pStyle w:val="a3"/>
        <w:numPr>
          <w:ilvl w:val="0"/>
          <w:numId w:val="1"/>
        </w:numPr>
        <w:spacing w:after="0" w:line="240" w:lineRule="auto"/>
        <w:rPr>
          <w:rFonts w:ascii="Times New Roman" w:eastAsia="Times New Roman" w:hAnsi="Times New Roman" w:cs="Times New Roman"/>
          <w:color w:val="202020"/>
          <w:sz w:val="28"/>
          <w:szCs w:val="28"/>
          <w:lang w:eastAsia="ru-RU"/>
        </w:rPr>
      </w:pPr>
      <w:r w:rsidRPr="00F93F08">
        <w:rPr>
          <w:rFonts w:ascii="Times New Roman" w:eastAsia="Times New Roman" w:hAnsi="Times New Roman" w:cs="Times New Roman"/>
          <w:color w:val="202020"/>
          <w:sz w:val="28"/>
          <w:szCs w:val="28"/>
          <w:lang w:eastAsia="ru-RU"/>
        </w:rPr>
        <w:t xml:space="preserve"> Основанием для прекращения образовательных отношений является распорядительный акт ДОУ, осуществляющей образовательную деятельность, об отчислении обучающегося из этой организации. Если с </w:t>
      </w:r>
      <w:proofErr w:type="gramStart"/>
      <w:r w:rsidRPr="00F93F08">
        <w:rPr>
          <w:rFonts w:ascii="Times New Roman" w:eastAsia="Times New Roman" w:hAnsi="Times New Roman" w:cs="Times New Roman"/>
          <w:color w:val="202020"/>
          <w:sz w:val="28"/>
          <w:szCs w:val="28"/>
          <w:lang w:eastAsia="ru-RU"/>
        </w:rPr>
        <w:t>обучающимся</w:t>
      </w:r>
      <w:proofErr w:type="gramEnd"/>
      <w:r w:rsidRPr="00F93F08">
        <w:rPr>
          <w:rFonts w:ascii="Times New Roman" w:eastAsia="Times New Roman" w:hAnsi="Times New Roman" w:cs="Times New Roman"/>
          <w:color w:val="202020"/>
          <w:sz w:val="28"/>
          <w:szCs w:val="28"/>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w:t>
      </w:r>
      <w:r>
        <w:rPr>
          <w:rFonts w:ascii="Times New Roman" w:eastAsia="Times New Roman" w:hAnsi="Times New Roman" w:cs="Times New Roman"/>
          <w:color w:val="202020"/>
          <w:sz w:val="28"/>
          <w:szCs w:val="28"/>
          <w:lang w:eastAsia="ru-RU"/>
        </w:rPr>
        <w:t>,</w:t>
      </w:r>
      <w:r w:rsidRPr="00F93F08">
        <w:rPr>
          <w:rFonts w:ascii="Times New Roman" w:eastAsia="Times New Roman" w:hAnsi="Times New Roman" w:cs="Times New Roman"/>
          <w:color w:val="202020"/>
          <w:sz w:val="28"/>
          <w:szCs w:val="28"/>
          <w:lang w:eastAsia="ru-RU"/>
        </w:rPr>
        <w:t xml:space="preserve"> его отчисления из организации, осуществляющей образовательную деятельность.</w:t>
      </w:r>
      <w:r w:rsidRPr="00F93F08">
        <w:rPr>
          <w:rFonts w:ascii="Times New Roman" w:eastAsia="Times New Roman" w:hAnsi="Times New Roman" w:cs="Times New Roman"/>
          <w:color w:val="202020"/>
          <w:sz w:val="28"/>
          <w:szCs w:val="28"/>
          <w:lang w:eastAsia="ru-RU"/>
        </w:rPr>
        <w:br/>
      </w:r>
      <w:r w:rsidRPr="00F93F08">
        <w:rPr>
          <w:rFonts w:ascii="Times New Roman" w:eastAsia="Times New Roman" w:hAnsi="Times New Roman" w:cs="Times New Roman"/>
          <w:color w:val="202020"/>
          <w:sz w:val="28"/>
          <w:szCs w:val="28"/>
          <w:lang w:eastAsia="ru-RU"/>
        </w:rPr>
        <w:br/>
      </w:r>
    </w:p>
    <w:p w:rsidR="007D7997" w:rsidRPr="00F93F08" w:rsidRDefault="007D7997" w:rsidP="007D7997">
      <w:pPr>
        <w:spacing w:after="0" w:line="240" w:lineRule="auto"/>
        <w:rPr>
          <w:rFonts w:ascii="Times New Roman" w:eastAsia="Times New Roman" w:hAnsi="Times New Roman" w:cs="Times New Roman"/>
          <w:color w:val="202020"/>
          <w:sz w:val="28"/>
          <w:szCs w:val="28"/>
          <w:lang w:eastAsia="ru-RU"/>
        </w:rPr>
      </w:pPr>
    </w:p>
    <w:p w:rsidR="007D7997" w:rsidRPr="00F93F08" w:rsidRDefault="007D7997" w:rsidP="007D7997">
      <w:pPr>
        <w:spacing w:after="0" w:line="240" w:lineRule="auto"/>
        <w:rPr>
          <w:rFonts w:ascii="Times New Roman" w:eastAsia="Times New Roman" w:hAnsi="Times New Roman" w:cs="Times New Roman"/>
          <w:color w:val="202020"/>
          <w:sz w:val="28"/>
          <w:szCs w:val="28"/>
          <w:lang w:eastAsia="ru-RU"/>
        </w:rPr>
      </w:pPr>
    </w:p>
    <w:p w:rsidR="007D7997" w:rsidRPr="00F93F08" w:rsidRDefault="007D7997" w:rsidP="007D7997">
      <w:pPr>
        <w:spacing w:after="0" w:line="240" w:lineRule="auto"/>
        <w:rPr>
          <w:rFonts w:ascii="Times New Roman" w:eastAsia="Times New Roman" w:hAnsi="Times New Roman" w:cs="Times New Roman"/>
          <w:sz w:val="28"/>
          <w:szCs w:val="28"/>
          <w:lang w:eastAsia="ru-RU"/>
        </w:rPr>
      </w:pPr>
    </w:p>
    <w:p w:rsidR="007D7997" w:rsidRPr="00F93F08" w:rsidRDefault="007D7997" w:rsidP="007D7997">
      <w:pPr>
        <w:spacing w:after="0" w:line="240" w:lineRule="auto"/>
        <w:rPr>
          <w:rFonts w:ascii="Times New Roman" w:eastAsia="Times New Roman" w:hAnsi="Times New Roman" w:cs="Times New Roman"/>
          <w:sz w:val="28"/>
          <w:szCs w:val="28"/>
          <w:lang w:eastAsia="ru-RU"/>
        </w:rPr>
      </w:pPr>
      <w:r w:rsidRPr="00F93F08">
        <w:rPr>
          <w:rFonts w:ascii="Times New Roman" w:eastAsia="Times New Roman" w:hAnsi="Times New Roman" w:cs="Times New Roman"/>
          <w:sz w:val="28"/>
          <w:szCs w:val="28"/>
          <w:lang w:eastAsia="ru-RU"/>
        </w:rPr>
        <w:br/>
      </w:r>
    </w:p>
    <w:p w:rsidR="007D7997" w:rsidRPr="00F93F08" w:rsidRDefault="007D7997" w:rsidP="007D7997">
      <w:pPr>
        <w:spacing w:after="0" w:line="240" w:lineRule="auto"/>
        <w:rPr>
          <w:rFonts w:ascii="Times New Roman" w:eastAsia="Times New Roman" w:hAnsi="Times New Roman" w:cs="Times New Roman"/>
          <w:sz w:val="28"/>
          <w:szCs w:val="28"/>
          <w:lang w:eastAsia="ru-RU"/>
        </w:rPr>
      </w:pPr>
    </w:p>
    <w:p w:rsidR="007D7997" w:rsidRPr="00F93F08" w:rsidRDefault="007D7997" w:rsidP="007D7997">
      <w:pPr>
        <w:spacing w:after="0" w:line="240" w:lineRule="auto"/>
        <w:rPr>
          <w:rFonts w:ascii="Times New Roman" w:eastAsia="Times New Roman" w:hAnsi="Times New Roman" w:cs="Times New Roman"/>
          <w:sz w:val="28"/>
          <w:szCs w:val="28"/>
          <w:lang w:eastAsia="ru-RU"/>
        </w:rPr>
      </w:pPr>
    </w:p>
    <w:p w:rsidR="00833BAB" w:rsidRDefault="00833BAB"/>
    <w:sectPr w:rsidR="00833BAB" w:rsidSect="009446A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52219"/>
    <w:multiLevelType w:val="hybridMultilevel"/>
    <w:tmpl w:val="33BE8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4E1"/>
    <w:rsid w:val="001048F3"/>
    <w:rsid w:val="001A4E98"/>
    <w:rsid w:val="002676EE"/>
    <w:rsid w:val="002A5584"/>
    <w:rsid w:val="00342165"/>
    <w:rsid w:val="004C7D72"/>
    <w:rsid w:val="00501199"/>
    <w:rsid w:val="005D46C7"/>
    <w:rsid w:val="00742000"/>
    <w:rsid w:val="007D7997"/>
    <w:rsid w:val="00833BAB"/>
    <w:rsid w:val="00856EB5"/>
    <w:rsid w:val="008F45B9"/>
    <w:rsid w:val="009446AE"/>
    <w:rsid w:val="009632C8"/>
    <w:rsid w:val="00AB1BB4"/>
    <w:rsid w:val="00C74B6C"/>
    <w:rsid w:val="00D7332B"/>
    <w:rsid w:val="00E561A3"/>
    <w:rsid w:val="00F66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997"/>
    <w:pPr>
      <w:ind w:left="720"/>
      <w:contextualSpacing/>
    </w:pPr>
  </w:style>
  <w:style w:type="paragraph" w:customStyle="1" w:styleId="1">
    <w:name w:val="Без интервала1"/>
    <w:rsid w:val="009446AE"/>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F45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4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4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115_FZ-o-pravovom-polozhenii-inostrannyh-grazhdan-v-rossijskoj-federaci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 Windows</cp:lastModifiedBy>
  <cp:revision>10</cp:revision>
  <cp:lastPrinted>2020-04-22T04:35:00Z</cp:lastPrinted>
  <dcterms:created xsi:type="dcterms:W3CDTF">2019-02-11T07:36:00Z</dcterms:created>
  <dcterms:modified xsi:type="dcterms:W3CDTF">2021-07-22T10:41:00Z</dcterms:modified>
</cp:coreProperties>
</file>